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A29A" w14:textId="150E4924" w:rsidR="00904A92" w:rsidRPr="00B77A73" w:rsidRDefault="00904A92" w:rsidP="00904A92">
      <w:pPr>
        <w:pStyle w:val="Heading1"/>
      </w:pPr>
      <w:bookmarkStart w:id="0" w:name="_Toc161823949"/>
      <w:r w:rsidRPr="00B77A73">
        <w:t>Attachment E – Current Technical Environment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</w:tblGrid>
      <w:tr w:rsidR="00B91743" w:rsidRPr="00FF6874" w14:paraId="3B450E49" w14:textId="77777777" w:rsidTr="00B91743">
        <w:tc>
          <w:tcPr>
            <w:tcW w:w="2540" w:type="dxa"/>
          </w:tcPr>
          <w:p w14:paraId="7EE3C00A" w14:textId="36605C6D" w:rsidR="00B91743" w:rsidRPr="00FF6874" w:rsidRDefault="00B91743" w:rsidP="00D13DE0">
            <w:pPr>
              <w:spacing w:before="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874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540" w:type="dxa"/>
          </w:tcPr>
          <w:p w14:paraId="024B4310" w14:textId="3521BE87" w:rsidR="00B91743" w:rsidRPr="00FF6874" w:rsidRDefault="00B91743" w:rsidP="00D13DE0">
            <w:pPr>
              <w:spacing w:before="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874">
              <w:rPr>
                <w:rFonts w:ascii="Arial" w:hAnsi="Arial" w:cs="Arial"/>
                <w:b/>
                <w:bCs/>
                <w:sz w:val="20"/>
                <w:szCs w:val="20"/>
              </w:rPr>
              <w:t>HCM</w:t>
            </w:r>
          </w:p>
        </w:tc>
        <w:tc>
          <w:tcPr>
            <w:tcW w:w="2540" w:type="dxa"/>
          </w:tcPr>
          <w:p w14:paraId="1C586101" w14:textId="01C1A70D" w:rsidR="00B91743" w:rsidRPr="00FF6874" w:rsidRDefault="00B91743" w:rsidP="00D13DE0">
            <w:pPr>
              <w:spacing w:before="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874">
              <w:rPr>
                <w:rFonts w:ascii="Arial" w:hAnsi="Arial" w:cs="Arial"/>
                <w:b/>
                <w:bCs/>
                <w:sz w:val="20"/>
                <w:szCs w:val="20"/>
              </w:rPr>
              <w:t>FSCM</w:t>
            </w:r>
          </w:p>
        </w:tc>
        <w:tc>
          <w:tcPr>
            <w:tcW w:w="2540" w:type="dxa"/>
          </w:tcPr>
          <w:p w14:paraId="058E32F2" w14:textId="0D790DAE" w:rsidR="00B91743" w:rsidRPr="00FF6874" w:rsidRDefault="00B91743" w:rsidP="00D13DE0">
            <w:pPr>
              <w:spacing w:before="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874">
              <w:rPr>
                <w:rFonts w:ascii="Arial" w:hAnsi="Arial" w:cs="Arial"/>
                <w:b/>
                <w:bCs/>
                <w:sz w:val="20"/>
                <w:szCs w:val="20"/>
              </w:rPr>
              <w:t>CS</w:t>
            </w:r>
          </w:p>
        </w:tc>
      </w:tr>
      <w:tr w:rsidR="00B91743" w:rsidRPr="00FF6874" w14:paraId="78FF8962" w14:textId="77777777" w:rsidTr="00B91743">
        <w:tc>
          <w:tcPr>
            <w:tcW w:w="2540" w:type="dxa"/>
          </w:tcPr>
          <w:p w14:paraId="6341CBFA" w14:textId="2370E87D" w:rsidR="00B91743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Application Version</w:t>
            </w:r>
          </w:p>
        </w:tc>
        <w:tc>
          <w:tcPr>
            <w:tcW w:w="2540" w:type="dxa"/>
          </w:tcPr>
          <w:p w14:paraId="6E3B1E45" w14:textId="2C9AA1EC" w:rsidR="00B91743" w:rsidRPr="00FF6874" w:rsidRDefault="00B9174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D051ED8" w14:textId="72908065" w:rsidR="00B91743" w:rsidRPr="00FF6874" w:rsidRDefault="00B9174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</w:tcPr>
          <w:p w14:paraId="787D4651" w14:textId="58313379" w:rsidR="00B91743" w:rsidRPr="00FF6874" w:rsidRDefault="00B9174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42" w:rsidRPr="00FF6874" w14:paraId="6A5F5B99" w14:textId="77777777" w:rsidTr="00B91743">
        <w:tc>
          <w:tcPr>
            <w:tcW w:w="2540" w:type="dxa"/>
          </w:tcPr>
          <w:p w14:paraId="38B409A9" w14:textId="6A60F552" w:rsidR="00765642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commentRangeStart w:id="1"/>
            <w:r w:rsidRPr="00FF6874">
              <w:rPr>
                <w:rFonts w:ascii="Arial" w:hAnsi="Arial" w:cs="Arial"/>
                <w:sz w:val="20"/>
                <w:szCs w:val="20"/>
              </w:rPr>
              <w:t>Modules Configured</w:t>
            </w:r>
            <w:r w:rsidR="00FF6874">
              <w:rPr>
                <w:rFonts w:ascii="Arial" w:hAnsi="Arial" w:cs="Arial"/>
                <w:sz w:val="20"/>
                <w:szCs w:val="20"/>
              </w:rPr>
              <w:t xml:space="preserve"> / Licensed</w:t>
            </w:r>
          </w:p>
        </w:tc>
        <w:tc>
          <w:tcPr>
            <w:tcW w:w="2540" w:type="dxa"/>
          </w:tcPr>
          <w:p w14:paraId="6BEE38AB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Absence Management</w:t>
            </w:r>
          </w:p>
          <w:p w14:paraId="2D00EEA9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Compensation</w:t>
            </w:r>
          </w:p>
          <w:p w14:paraId="17D08AA9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874">
              <w:rPr>
                <w:rFonts w:ascii="Arial" w:hAnsi="Arial" w:cs="Arial"/>
                <w:sz w:val="20"/>
                <w:szCs w:val="20"/>
              </w:rPr>
              <w:t>eBenefits</w:t>
            </w:r>
            <w:proofErr w:type="spellEnd"/>
          </w:p>
          <w:p w14:paraId="366430E3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Enterprise Learning Management</w:t>
            </w:r>
          </w:p>
          <w:p w14:paraId="3CB456D9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874">
              <w:rPr>
                <w:rFonts w:ascii="Arial" w:hAnsi="Arial" w:cs="Arial"/>
                <w:sz w:val="20"/>
                <w:szCs w:val="20"/>
              </w:rPr>
              <w:t>ePay</w:t>
            </w:r>
            <w:proofErr w:type="spellEnd"/>
          </w:p>
          <w:p w14:paraId="6D748943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874">
              <w:rPr>
                <w:rFonts w:ascii="Arial" w:hAnsi="Arial" w:cs="Arial"/>
                <w:sz w:val="20"/>
                <w:szCs w:val="20"/>
              </w:rPr>
              <w:t>ePerformance</w:t>
            </w:r>
            <w:proofErr w:type="spellEnd"/>
          </w:p>
          <w:p w14:paraId="2AC2C5A7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Recruiting</w:t>
            </w:r>
          </w:p>
          <w:p w14:paraId="0D256A51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Succession Planning</w:t>
            </w:r>
          </w:p>
          <w:p w14:paraId="6F6C6650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Directory Interface</w:t>
            </w:r>
          </w:p>
          <w:p w14:paraId="2C9DF071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Pension Administration</w:t>
            </w:r>
          </w:p>
          <w:p w14:paraId="421DEFC0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Payroll Interface</w:t>
            </w:r>
          </w:p>
          <w:p w14:paraId="11836448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Global Payroll</w:t>
            </w:r>
          </w:p>
          <w:p w14:paraId="78AAD53A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NA Payroll</w:t>
            </w:r>
          </w:p>
          <w:p w14:paraId="4CC2FF51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Human Resources</w:t>
            </w:r>
          </w:p>
          <w:p w14:paraId="6FC999F8" w14:textId="77777777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Time and Labor</w:t>
            </w:r>
          </w:p>
          <w:p w14:paraId="2424AD3E" w14:textId="64953AFB" w:rsidR="00FF6874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HR Help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6874">
              <w:rPr>
                <w:rFonts w:ascii="Arial" w:hAnsi="Arial" w:cs="Arial"/>
                <w:sz w:val="20"/>
                <w:szCs w:val="20"/>
              </w:rPr>
              <w:t>Desk</w:t>
            </w:r>
          </w:p>
          <w:p w14:paraId="6DE36831" w14:textId="2E16D79A" w:rsidR="00765642" w:rsidRPr="00FF6874" w:rsidRDefault="00FF6874" w:rsidP="00FF6874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Benefits Administration</w:t>
            </w:r>
          </w:p>
        </w:tc>
        <w:tc>
          <w:tcPr>
            <w:tcW w:w="2540" w:type="dxa"/>
          </w:tcPr>
          <w:p w14:paraId="0862FCCB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Asset Management</w:t>
            </w:r>
          </w:p>
          <w:p w14:paraId="64D005B2" w14:textId="5B4BDCD0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Maintenance Management</w:t>
            </w:r>
          </w:p>
          <w:p w14:paraId="10650121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 xml:space="preserve">CRM </w:t>
            </w:r>
          </w:p>
          <w:p w14:paraId="01F6CF25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IT Help Desk</w:t>
            </w:r>
          </w:p>
          <w:p w14:paraId="1B7767B1" w14:textId="401BB4E0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Real Estate Management</w:t>
            </w:r>
          </w:p>
          <w:p w14:paraId="0CEB068E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Activity-Based Management</w:t>
            </w:r>
          </w:p>
          <w:p w14:paraId="4ED1A59A" w14:textId="565B702B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Planning and Budgeting</w:t>
            </w:r>
          </w:p>
          <w:p w14:paraId="21B95258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Funds Transfer Pricing</w:t>
            </w:r>
            <w:r w:rsidRPr="00FF687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CAD68A" w14:textId="2F671C66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Risk-Weighted Capital</w:t>
            </w:r>
          </w:p>
          <w:p w14:paraId="0F9564EC" w14:textId="461496A5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Global Consolidations</w:t>
            </w:r>
            <w:r w:rsidR="00FF6874" w:rsidRPr="00FF68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6874">
              <w:rPr>
                <w:rFonts w:ascii="Arial" w:hAnsi="Arial" w:cs="Arial"/>
                <w:sz w:val="20"/>
                <w:szCs w:val="20"/>
              </w:rPr>
              <w:t>Scorecard</w:t>
            </w:r>
          </w:p>
          <w:p w14:paraId="72E030B4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Billing</w:t>
            </w:r>
          </w:p>
          <w:p w14:paraId="714D5DB7" w14:textId="2F628DA1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Financial Analytics</w:t>
            </w:r>
          </w:p>
          <w:p w14:paraId="0777C505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Cash Management</w:t>
            </w:r>
          </w:p>
          <w:p w14:paraId="40112739" w14:textId="69CD63BA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General Ledger</w:t>
            </w:r>
          </w:p>
          <w:p w14:paraId="5ADADD69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CFO Portal</w:t>
            </w:r>
          </w:p>
          <w:p w14:paraId="2D7AD11F" w14:textId="311FEEFB" w:rsidR="00765642" w:rsidRPr="00FF6874" w:rsidRDefault="00FF6874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I</w:t>
            </w:r>
            <w:r w:rsidR="00765642" w:rsidRPr="00FF6874">
              <w:rPr>
                <w:rFonts w:ascii="Arial" w:hAnsi="Arial" w:cs="Arial"/>
                <w:sz w:val="20"/>
                <w:szCs w:val="20"/>
              </w:rPr>
              <w:t>nternal Controls Enforcer</w:t>
            </w:r>
          </w:p>
          <w:p w14:paraId="345C88F6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874">
              <w:rPr>
                <w:rFonts w:ascii="Arial" w:hAnsi="Arial" w:cs="Arial"/>
                <w:sz w:val="20"/>
                <w:szCs w:val="20"/>
              </w:rPr>
              <w:t>eBill</w:t>
            </w:r>
            <w:proofErr w:type="spellEnd"/>
            <w:r w:rsidRPr="00FF6874">
              <w:rPr>
                <w:rFonts w:ascii="Arial" w:hAnsi="Arial" w:cs="Arial"/>
                <w:sz w:val="20"/>
                <w:szCs w:val="20"/>
              </w:rPr>
              <w:t xml:space="preserve"> Payment</w:t>
            </w:r>
          </w:p>
          <w:p w14:paraId="5BB55CD0" w14:textId="3061D607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Payables</w:t>
            </w:r>
          </w:p>
          <w:p w14:paraId="1A14574E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Enterprise Service Automation</w:t>
            </w:r>
          </w:p>
          <w:p w14:paraId="57B68D80" w14:textId="3E6093D6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Planning and Budgeting</w:t>
            </w:r>
          </w:p>
          <w:p w14:paraId="15ADFD4A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874">
              <w:rPr>
                <w:rFonts w:ascii="Arial" w:hAnsi="Arial" w:cs="Arial"/>
                <w:sz w:val="20"/>
                <w:szCs w:val="20"/>
              </w:rPr>
              <w:t>eSettlements</w:t>
            </w:r>
            <w:proofErr w:type="spellEnd"/>
          </w:p>
          <w:p w14:paraId="115F3D99" w14:textId="7A4073F8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Purchasing</w:t>
            </w:r>
          </w:p>
          <w:p w14:paraId="16B2DC6C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Expenses</w:t>
            </w:r>
          </w:p>
          <w:p w14:paraId="0DCABEBF" w14:textId="36452BEC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Receivables</w:t>
            </w:r>
          </w:p>
          <w:p w14:paraId="73144DC8" w14:textId="77777777" w:rsid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Funds Transfer Pricing</w:t>
            </w:r>
          </w:p>
          <w:p w14:paraId="48210ACC" w14:textId="04AC646C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Risk Management</w:t>
            </w:r>
          </w:p>
        </w:tc>
        <w:tc>
          <w:tcPr>
            <w:tcW w:w="2540" w:type="dxa"/>
          </w:tcPr>
          <w:p w14:paraId="40CAD0C4" w14:textId="5052F8A6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Academic Advisement</w:t>
            </w:r>
          </w:p>
          <w:p w14:paraId="3EC812EA" w14:textId="66BECCFC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Contributor Relations</w:t>
            </w:r>
          </w:p>
          <w:p w14:paraId="7092F1CB" w14:textId="77777777" w:rsidR="00FF6874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Campus Community</w:t>
            </w:r>
          </w:p>
          <w:p w14:paraId="1C8A760C" w14:textId="058C407F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Financial Aid</w:t>
            </w:r>
          </w:p>
          <w:p w14:paraId="36A81CA3" w14:textId="06DF7870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Campus Self Service</w:t>
            </w:r>
            <w:r w:rsidRPr="00FF6874">
              <w:rPr>
                <w:rFonts w:ascii="Arial" w:hAnsi="Arial" w:cs="Arial"/>
                <w:sz w:val="20"/>
                <w:szCs w:val="20"/>
              </w:rPr>
              <w:tab/>
            </w:r>
            <w:commentRangeEnd w:id="1"/>
            <w:r w:rsidR="00591856">
              <w:rPr>
                <w:rStyle w:val="CommentReference"/>
                <w:szCs w:val="20"/>
              </w:rPr>
              <w:commentReference w:id="1"/>
            </w:r>
          </w:p>
        </w:tc>
      </w:tr>
      <w:tr w:rsidR="00B91743" w:rsidRPr="00FF6874" w14:paraId="499BB4C1" w14:textId="77777777" w:rsidTr="00B91743">
        <w:tc>
          <w:tcPr>
            <w:tcW w:w="2540" w:type="dxa"/>
          </w:tcPr>
          <w:p w14:paraId="7E466D75" w14:textId="6C91C403" w:rsidR="00B91743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PUM Version</w:t>
            </w:r>
          </w:p>
        </w:tc>
        <w:tc>
          <w:tcPr>
            <w:tcW w:w="2540" w:type="dxa"/>
          </w:tcPr>
          <w:p w14:paraId="6EE22141" w14:textId="19D48539" w:rsidR="00B91743" w:rsidRPr="00FF6874" w:rsidRDefault="006242F0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PUM32</w:t>
            </w:r>
          </w:p>
        </w:tc>
        <w:tc>
          <w:tcPr>
            <w:tcW w:w="2540" w:type="dxa"/>
          </w:tcPr>
          <w:p w14:paraId="7422AF46" w14:textId="51BFBAE3" w:rsidR="00B91743" w:rsidRPr="00FF6874" w:rsidRDefault="006242F0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PUM3</w:t>
            </w:r>
            <w:r w:rsidR="002433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14:paraId="71AB0996" w14:textId="57805CD3" w:rsidR="00B91743" w:rsidRPr="00FF6874" w:rsidRDefault="006242F0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PUM31</w:t>
            </w:r>
          </w:p>
        </w:tc>
      </w:tr>
      <w:tr w:rsidR="00B91743" w:rsidRPr="00FF6874" w14:paraId="1C9DD3D3" w14:textId="77777777" w:rsidTr="00B91743">
        <w:tc>
          <w:tcPr>
            <w:tcW w:w="2540" w:type="dxa"/>
          </w:tcPr>
          <w:p w14:paraId="7572344A" w14:textId="0C63D384" w:rsidR="00B91743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874">
              <w:rPr>
                <w:rFonts w:ascii="Arial" w:hAnsi="Arial" w:cs="Arial"/>
                <w:sz w:val="20"/>
                <w:szCs w:val="20"/>
              </w:rPr>
              <w:t>PeopleTools</w:t>
            </w:r>
            <w:proofErr w:type="spellEnd"/>
            <w:r w:rsidRPr="00FF6874">
              <w:rPr>
                <w:rFonts w:ascii="Arial" w:hAnsi="Arial" w:cs="Arial"/>
                <w:sz w:val="20"/>
                <w:szCs w:val="20"/>
              </w:rPr>
              <w:t xml:space="preserve"> Version</w:t>
            </w:r>
          </w:p>
        </w:tc>
        <w:tc>
          <w:tcPr>
            <w:tcW w:w="2540" w:type="dxa"/>
          </w:tcPr>
          <w:p w14:paraId="394CF577" w14:textId="3C252701" w:rsidR="00B91743" w:rsidRPr="00FF6874" w:rsidRDefault="00537C3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8.59.18</w:t>
            </w:r>
          </w:p>
        </w:tc>
        <w:tc>
          <w:tcPr>
            <w:tcW w:w="2540" w:type="dxa"/>
          </w:tcPr>
          <w:p w14:paraId="5871B65D" w14:textId="1D870521" w:rsidR="00B91743" w:rsidRPr="00FF6874" w:rsidRDefault="00537C3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8.59.18</w:t>
            </w:r>
          </w:p>
        </w:tc>
        <w:tc>
          <w:tcPr>
            <w:tcW w:w="2540" w:type="dxa"/>
          </w:tcPr>
          <w:p w14:paraId="1D6DE95A" w14:textId="5FDC83F3" w:rsidR="00B91743" w:rsidRPr="00FF6874" w:rsidRDefault="00537C3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8.59.18</w:t>
            </w:r>
          </w:p>
        </w:tc>
      </w:tr>
      <w:tr w:rsidR="00765642" w:rsidRPr="00FF6874" w14:paraId="2690CE5E" w14:textId="77777777" w:rsidTr="00B91743">
        <w:tc>
          <w:tcPr>
            <w:tcW w:w="2540" w:type="dxa"/>
          </w:tcPr>
          <w:p w14:paraId="3AAC8B4F" w14:textId="00C714B9" w:rsidR="00765642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Oracle RDBMS</w:t>
            </w:r>
          </w:p>
        </w:tc>
        <w:tc>
          <w:tcPr>
            <w:tcW w:w="2540" w:type="dxa"/>
          </w:tcPr>
          <w:p w14:paraId="0869316A" w14:textId="21F3F2C8" w:rsidR="00765642" w:rsidRPr="00FF6874" w:rsidRDefault="006242F0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19C</w:t>
            </w:r>
          </w:p>
        </w:tc>
        <w:tc>
          <w:tcPr>
            <w:tcW w:w="2540" w:type="dxa"/>
          </w:tcPr>
          <w:p w14:paraId="46996F92" w14:textId="69727F5F" w:rsidR="00765642" w:rsidRPr="00FF6874" w:rsidRDefault="006242F0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19C</w:t>
            </w:r>
          </w:p>
        </w:tc>
        <w:tc>
          <w:tcPr>
            <w:tcW w:w="2540" w:type="dxa"/>
          </w:tcPr>
          <w:p w14:paraId="075A197F" w14:textId="18981B96" w:rsidR="00765642" w:rsidRPr="00FF6874" w:rsidRDefault="006242F0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19C</w:t>
            </w:r>
          </w:p>
        </w:tc>
      </w:tr>
      <w:tr w:rsidR="00765642" w:rsidRPr="00FF6874" w14:paraId="6AF9F68A" w14:textId="77777777" w:rsidTr="00B91743">
        <w:tc>
          <w:tcPr>
            <w:tcW w:w="2540" w:type="dxa"/>
          </w:tcPr>
          <w:p w14:paraId="0DA65426" w14:textId="37BE31A2" w:rsidR="00765642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SQL Server RDBMS</w:t>
            </w:r>
          </w:p>
        </w:tc>
        <w:tc>
          <w:tcPr>
            <w:tcW w:w="2540" w:type="dxa"/>
          </w:tcPr>
          <w:p w14:paraId="40F6E216" w14:textId="7BC5E86B" w:rsidR="00765642" w:rsidRPr="00FF6874" w:rsidRDefault="00537C3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40" w:type="dxa"/>
          </w:tcPr>
          <w:p w14:paraId="5A4C4D3E" w14:textId="66E8FAF7" w:rsidR="00765642" w:rsidRPr="00FF6874" w:rsidRDefault="00537C3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40" w:type="dxa"/>
          </w:tcPr>
          <w:p w14:paraId="3C3C28E7" w14:textId="30A5804C" w:rsidR="00765642" w:rsidRPr="00FF6874" w:rsidRDefault="00537C33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65642" w:rsidRPr="00FF6874" w14:paraId="6F3E7D7E" w14:textId="77777777" w:rsidTr="00B91743">
        <w:tc>
          <w:tcPr>
            <w:tcW w:w="2540" w:type="dxa"/>
          </w:tcPr>
          <w:p w14:paraId="14B57AFE" w14:textId="21F10007" w:rsidR="00765642" w:rsidRPr="00FF6874" w:rsidRDefault="00765642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Linux OS</w:t>
            </w:r>
          </w:p>
        </w:tc>
        <w:tc>
          <w:tcPr>
            <w:tcW w:w="2540" w:type="dxa"/>
          </w:tcPr>
          <w:p w14:paraId="113C2F4E" w14:textId="79497F79" w:rsidR="00765642" w:rsidRPr="00FF6874" w:rsidRDefault="00CB61A9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RHEL 7.9</w:t>
            </w:r>
          </w:p>
        </w:tc>
        <w:tc>
          <w:tcPr>
            <w:tcW w:w="2540" w:type="dxa"/>
          </w:tcPr>
          <w:p w14:paraId="4CEF6C52" w14:textId="5AB9D7FA" w:rsidR="00765642" w:rsidRPr="00FF6874" w:rsidRDefault="00064125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RHEL 7.9</w:t>
            </w:r>
          </w:p>
        </w:tc>
        <w:tc>
          <w:tcPr>
            <w:tcW w:w="2540" w:type="dxa"/>
          </w:tcPr>
          <w:p w14:paraId="181B6D58" w14:textId="269F69A3" w:rsidR="00765642" w:rsidRPr="00FF6874" w:rsidRDefault="00064125" w:rsidP="00765642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RHEL 7.9</w:t>
            </w:r>
          </w:p>
        </w:tc>
      </w:tr>
      <w:tr w:rsidR="00B91743" w:rsidRPr="00FF6874" w14:paraId="2B073430" w14:textId="77777777" w:rsidTr="00B91743">
        <w:tc>
          <w:tcPr>
            <w:tcW w:w="2540" w:type="dxa"/>
          </w:tcPr>
          <w:p w14:paraId="6DD40CFB" w14:textId="19EDE342" w:rsidR="00B91743" w:rsidRPr="00FF6874" w:rsidRDefault="00765642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FF6874">
              <w:rPr>
                <w:rFonts w:ascii="Arial" w:hAnsi="Arial" w:cs="Arial"/>
                <w:sz w:val="20"/>
                <w:szCs w:val="20"/>
              </w:rPr>
              <w:t>Windows OS</w:t>
            </w:r>
          </w:p>
        </w:tc>
        <w:tc>
          <w:tcPr>
            <w:tcW w:w="2540" w:type="dxa"/>
          </w:tcPr>
          <w:p w14:paraId="7B02F663" w14:textId="38FD2B2C" w:rsidR="00B91743" w:rsidRPr="00FF6874" w:rsidRDefault="006C363E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server 2022</w:t>
            </w:r>
          </w:p>
        </w:tc>
        <w:tc>
          <w:tcPr>
            <w:tcW w:w="2540" w:type="dxa"/>
          </w:tcPr>
          <w:p w14:paraId="3BB321E3" w14:textId="0952228E" w:rsidR="00B91743" w:rsidRPr="00FF6874" w:rsidRDefault="006C363E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server 2022</w:t>
            </w:r>
          </w:p>
        </w:tc>
        <w:tc>
          <w:tcPr>
            <w:tcW w:w="2540" w:type="dxa"/>
          </w:tcPr>
          <w:p w14:paraId="6227C6EC" w14:textId="2F0444F4" w:rsidR="00B91743" w:rsidRPr="00FF6874" w:rsidRDefault="006C363E" w:rsidP="00D13DE0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server 2022</w:t>
            </w:r>
          </w:p>
        </w:tc>
      </w:tr>
    </w:tbl>
    <w:p w14:paraId="28C1E78E" w14:textId="77777777" w:rsidR="00B91743" w:rsidRDefault="00B91743" w:rsidP="00D13DE0">
      <w:pPr>
        <w:spacing w:before="0" w:after="60"/>
        <w:rPr>
          <w:rFonts w:ascii="Arial" w:hAnsi="Arial" w:cs="Arial"/>
        </w:rPr>
      </w:pPr>
    </w:p>
    <w:p w14:paraId="05A320C2" w14:textId="56849FE2" w:rsidR="00B91743" w:rsidRPr="00B77A73" w:rsidRDefault="00B91743" w:rsidP="00D13DE0">
      <w:pPr>
        <w:spacing w:before="0" w:after="60"/>
        <w:rPr>
          <w:rFonts w:ascii="Arial" w:hAnsi="Arial" w:cs="Arial"/>
        </w:rPr>
      </w:pPr>
    </w:p>
    <w:p w14:paraId="2FA3568A" w14:textId="77777777" w:rsidR="00453493" w:rsidRPr="00D6575A" w:rsidRDefault="00453493" w:rsidP="00D6575A">
      <w:pPr>
        <w:pStyle w:val="Heading4"/>
      </w:pPr>
      <w:bookmarkStart w:id="2" w:name="_Toc87289"/>
      <w:r w:rsidRPr="00D6575A">
        <w:lastRenderedPageBreak/>
        <w:t xml:space="preserve">Primary Production Site – Allentown, PA </w:t>
      </w:r>
      <w:bookmarkEnd w:id="2"/>
    </w:p>
    <w:p w14:paraId="283BB6B0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b/>
          <w:color w:val="0070BF"/>
          <w:sz w:val="20"/>
          <w:szCs w:val="20"/>
        </w:rPr>
        <w:t xml:space="preserve"> </w:t>
      </w:r>
    </w:p>
    <w:p w14:paraId="15DC4D84" w14:textId="77777777" w:rsidR="00453493" w:rsidRPr="00453493" w:rsidRDefault="00453493" w:rsidP="000A3632">
      <w:pPr>
        <w:ind w:left="360"/>
        <w:rPr>
          <w:rFonts w:ascii="Arial" w:hAnsi="Arial" w:cs="Arial"/>
          <w:sz w:val="20"/>
          <w:szCs w:val="20"/>
        </w:rPr>
      </w:pPr>
      <w:r w:rsidRPr="004534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4DAEC1" wp14:editId="6935F9C7">
            <wp:extent cx="6367273" cy="5437633"/>
            <wp:effectExtent l="0" t="0" r="0" b="0"/>
            <wp:docPr id="85315" name="Picture 85315" descr="A computer screen 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5" name="Picture 85315" descr="A computer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7273" cy="543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70AF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p w14:paraId="096DB81A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p w14:paraId="513C7EB5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p w14:paraId="18D5C79D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p w14:paraId="5C578E0D" w14:textId="51341466" w:rsidR="00453493" w:rsidRPr="00D6575A" w:rsidRDefault="00453493" w:rsidP="00D6575A">
      <w:pPr>
        <w:pStyle w:val="Heading4"/>
      </w:pPr>
      <w:bookmarkStart w:id="3" w:name="_Toc87290"/>
      <w:r w:rsidRPr="00D6575A">
        <w:lastRenderedPageBreak/>
        <w:t>DR/</w:t>
      </w:r>
      <w:r w:rsidR="000A3632" w:rsidRPr="00D6575A">
        <w:t xml:space="preserve">Hot </w:t>
      </w:r>
      <w:r w:rsidRPr="00D6575A">
        <w:t xml:space="preserve">Site – Seattle, WA </w:t>
      </w:r>
      <w:bookmarkEnd w:id="3"/>
    </w:p>
    <w:p w14:paraId="2B25E647" w14:textId="51E6ADA9" w:rsidR="00453493" w:rsidRPr="00453493" w:rsidRDefault="00453493" w:rsidP="00D6575A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  <w:r w:rsidRPr="000A3632">
        <w:rPr>
          <w:rFonts w:ascii="Arial" w:hAnsi="Arial" w:cs="Arial"/>
          <w:sz w:val="20"/>
          <w:szCs w:val="20"/>
        </w:rPr>
        <w:t xml:space="preserve"> </w:t>
      </w:r>
      <w:r w:rsidRPr="004534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BC3510" wp14:editId="29FADB2D">
            <wp:extent cx="6105525" cy="5038725"/>
            <wp:effectExtent l="0" t="0" r="9525" b="9525"/>
            <wp:docPr id="6737" name="Picture 6737" descr="A computer screen 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" name="Picture 6737" descr="A computer screen 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5707" cy="50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05D1" w14:textId="77777777" w:rsidR="000A3632" w:rsidRDefault="000A3632" w:rsidP="000A3632">
      <w:pPr>
        <w:pStyle w:val="Heading4"/>
        <w:numPr>
          <w:ilvl w:val="0"/>
          <w:numId w:val="0"/>
        </w:numPr>
        <w:spacing w:before="0" w:afterLines="120" w:after="288" w:line="240" w:lineRule="auto"/>
        <w:ind w:left="360"/>
        <w:rPr>
          <w:rFonts w:cs="Arial"/>
          <w:sz w:val="20"/>
        </w:rPr>
      </w:pPr>
    </w:p>
    <w:p w14:paraId="3C194E10" w14:textId="77777777" w:rsidR="00FF6874" w:rsidRDefault="00FF6874">
      <w:pPr>
        <w:spacing w:before="0" w:after="0"/>
        <w:rPr>
          <w:rFonts w:ascii="Arial" w:hAnsi="Arial"/>
          <w:b/>
          <w:spacing w:val="-4"/>
          <w:kern w:val="28"/>
          <w:szCs w:val="20"/>
        </w:rPr>
      </w:pPr>
      <w:r>
        <w:br w:type="page"/>
      </w:r>
    </w:p>
    <w:p w14:paraId="67FFEBB6" w14:textId="759A50C3" w:rsidR="00453493" w:rsidRPr="00453493" w:rsidRDefault="00453493" w:rsidP="00D6575A">
      <w:pPr>
        <w:pStyle w:val="Heading4"/>
      </w:pPr>
      <w:r w:rsidRPr="00453493">
        <w:lastRenderedPageBreak/>
        <w:t xml:space="preserve">Equipment – Primary Production Site </w:t>
      </w:r>
    </w:p>
    <w:p w14:paraId="60028E9D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TableGrid0"/>
        <w:tblW w:w="9364" w:type="dxa"/>
        <w:tblInd w:w="985" w:type="dxa"/>
        <w:tblCellMar>
          <w:top w:w="9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8730"/>
        <w:gridCol w:w="634"/>
      </w:tblGrid>
      <w:tr w:rsidR="00D6575A" w:rsidRPr="00D6575A" w14:paraId="3DE25BD7" w14:textId="77777777" w:rsidTr="00FF6874">
        <w:trPr>
          <w:trHeight w:val="427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8F63" w14:textId="77777777" w:rsidR="00453493" w:rsidRPr="00D6575A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75A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Equipment and Services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A598C3" w14:textId="77777777" w:rsidR="00453493" w:rsidRPr="00D6575A" w:rsidRDefault="00453493" w:rsidP="00D6575A">
            <w:pPr>
              <w:spacing w:before="0" w:after="120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6575A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1CBFF041" w14:textId="77777777" w:rsidTr="00FF6874">
        <w:trPr>
          <w:trHeight w:val="79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0945" w14:textId="77777777" w:rsidR="00453493" w:rsidRPr="00453493" w:rsidRDefault="00453493" w:rsidP="00D6575A">
            <w:pPr>
              <w:spacing w:before="0" w:after="120"/>
              <w:ind w:right="1806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>Managed Dedicated Cisco ASA 5512-X Security Plus Firewall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w/ AnyConnect License for up to 250 VPNs  </w:t>
            </w:r>
          </w:p>
          <w:p w14:paraId="40725E74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>250,000 Max. connections, 1Gbps Overall Throughput, 6x Gb Ports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5F6E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1C91AF13" w14:textId="77777777" w:rsidTr="00FF6874">
        <w:trPr>
          <w:trHeight w:val="55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B9AB" w14:textId="77777777" w:rsidR="00453493" w:rsidRPr="00453493" w:rsidRDefault="00453493" w:rsidP="00D6575A">
            <w:pPr>
              <w:spacing w:before="0" w:after="120"/>
              <w:ind w:right="2879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Dedicated Virtual Load Balancer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50Mbps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969C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5E303C48" w14:textId="77777777" w:rsidTr="00FF6874">
        <w:trPr>
          <w:trHeight w:val="179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1B8F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Dedicated Virtual Host Server </w:t>
            </w:r>
          </w:p>
          <w:p w14:paraId="4B8C0481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Dell PowerEdge R430 4-bay (3.5") Chassis, Redundant PS, Quad Port 1GbE NIC; 2 x 10C </w:t>
            </w:r>
          </w:p>
          <w:p w14:paraId="5595B49C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Xeon® E5-2650 v3 2.3GHz, 25M Cache, Turbo, HT; 192GB RAM; PERC H330 Integrated </w:t>
            </w:r>
          </w:p>
          <w:p w14:paraId="6B3EA627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RAID Controller (RAID 1), 2x1TB SATA Hot-Pluggable HD, RAID-1; Broadcom 5719 Quad </w:t>
            </w:r>
          </w:p>
          <w:p w14:paraId="5D790C12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Port 1Gb Network Interface Card, QLogic 2562 Dual Port 8Gb Optical Fiber Channel HBA, 1 Gbps - Dual Path Switch Connectivity </w:t>
            </w:r>
          </w:p>
          <w:p w14:paraId="209D3C80" w14:textId="77777777" w:rsidR="00453493" w:rsidRDefault="00453493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>VMware vSphere Enterprise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  <w:p w14:paraId="11E3B0FB" w14:textId="77777777" w:rsidR="00FF6874" w:rsidRDefault="00FF6874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‘</w:t>
            </w:r>
          </w:p>
          <w:p w14:paraId="6883EAC1" w14:textId="77777777" w:rsidR="00FF6874" w:rsidRDefault="00FF6874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</w:p>
          <w:p w14:paraId="3A0CBDFB" w14:textId="77777777" w:rsidR="00FF6874" w:rsidRDefault="00FF6874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</w:p>
          <w:p w14:paraId="76B36D93" w14:textId="77777777" w:rsidR="00FF6874" w:rsidRDefault="00FF6874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</w:p>
          <w:p w14:paraId="2774E9BB" w14:textId="77777777" w:rsidR="00FF6874" w:rsidRDefault="00FF6874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</w:p>
          <w:p w14:paraId="2789842B" w14:textId="77777777" w:rsidR="00FF6874" w:rsidRDefault="00FF6874" w:rsidP="00D6575A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</w:p>
          <w:p w14:paraId="07D0E995" w14:textId="4C3E5E8E" w:rsidR="00FF6874" w:rsidRPr="00453493" w:rsidRDefault="00FF6874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A0D7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3 </w:t>
            </w:r>
          </w:p>
        </w:tc>
      </w:tr>
    </w:tbl>
    <w:p w14:paraId="440DE6E9" w14:textId="77777777" w:rsidR="00D6575A" w:rsidRDefault="00D6575A"/>
    <w:tbl>
      <w:tblPr>
        <w:tblStyle w:val="TableGrid0"/>
        <w:tblW w:w="9356" w:type="dxa"/>
        <w:tblInd w:w="985" w:type="dxa"/>
        <w:tblCellMar>
          <w:top w:w="9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8726"/>
        <w:gridCol w:w="630"/>
      </w:tblGrid>
      <w:tr w:rsidR="00453493" w:rsidRPr="00D6575A" w14:paraId="0C02EB34" w14:textId="77777777" w:rsidTr="005D506B">
        <w:trPr>
          <w:trHeight w:val="427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590D0" w14:textId="77777777" w:rsidR="00453493" w:rsidRPr="00D6575A" w:rsidRDefault="00453493" w:rsidP="00D6575A">
            <w:pPr>
              <w:spacing w:before="0" w:after="120"/>
              <w:ind w:right="50"/>
              <w:jc w:val="center"/>
              <w:rPr>
                <w:rFonts w:ascii="Arial" w:eastAsia="Lucida Sans" w:hAnsi="Arial" w:cs="Arial"/>
                <w:b/>
                <w:sz w:val="20"/>
                <w:szCs w:val="20"/>
              </w:rPr>
            </w:pPr>
            <w:r w:rsidRPr="00D6575A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VM Name/Role for HCM Software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162AA" w14:textId="77777777" w:rsidR="00453493" w:rsidRPr="00D6575A" w:rsidRDefault="00453493" w:rsidP="00D6575A">
            <w:pPr>
              <w:spacing w:before="0" w:after="120"/>
              <w:ind w:right="50"/>
              <w:jc w:val="center"/>
              <w:rPr>
                <w:rFonts w:ascii="Arial" w:eastAsia="Lucida Sans" w:hAnsi="Arial" w:cs="Arial"/>
                <w:b/>
                <w:sz w:val="20"/>
                <w:szCs w:val="20"/>
              </w:rPr>
            </w:pPr>
            <w:r w:rsidRPr="00D6575A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3310671E" w14:textId="77777777" w:rsidTr="005D506B">
        <w:trPr>
          <w:trHeight w:val="88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C64" w14:textId="5B0BCA4B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(HCM_CAMP_001_APP_DMO/DEV, </w:t>
            </w:r>
          </w:p>
          <w:p w14:paraId="66E4D280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HCM_CAMP_001_WEB_DMO/DEV)) </w:t>
            </w:r>
          </w:p>
          <w:p w14:paraId="736C6119" w14:textId="0EF16570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1FD5EBCD" w14:textId="0038B7DF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EAB7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78E3BD9F" w14:textId="77777777" w:rsidTr="005D506B">
        <w:trPr>
          <w:trHeight w:val="880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E76" w14:textId="70D6E209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(HCM_CAMP_002_APP_UAT, </w:t>
            </w:r>
          </w:p>
          <w:p w14:paraId="0D41A010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HCM_CAMP_002_WEB_UAT) </w:t>
            </w:r>
          </w:p>
          <w:p w14:paraId="29A64C52" w14:textId="5DCD3B79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6BCABCB4" w14:textId="45419D12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3A34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16F26164" w14:textId="77777777" w:rsidTr="005D506B">
        <w:trPr>
          <w:trHeight w:val="880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69B5" w14:textId="69D25516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lastRenderedPageBreak/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(HCM_CAMP_005_APP_TST, </w:t>
            </w:r>
          </w:p>
          <w:p w14:paraId="7C5A22C9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HCM_CAMP_005_WEB_TST) </w:t>
            </w:r>
          </w:p>
          <w:p w14:paraId="28F577A6" w14:textId="256F7D3B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6BFBF43E" w14:textId="32BFDE5E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DFAA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784F33A1" w14:textId="77777777" w:rsidTr="005D506B">
        <w:trPr>
          <w:trHeight w:val="881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AA1" w14:textId="1FEC655D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(HCM_CAMP_003_APP_PROD, </w:t>
            </w:r>
          </w:p>
          <w:p w14:paraId="64CC1042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HCM_CAMP_003_WEB_PROD) </w:t>
            </w:r>
          </w:p>
          <w:p w14:paraId="039891DE" w14:textId="412405F8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0F20959E" w14:textId="152C0626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8911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05E1FE5E" w14:textId="77777777" w:rsidTr="005D506B">
        <w:trPr>
          <w:trHeight w:val="880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B68" w14:textId="5BA38EAE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(HCM_CAMP_004_APP_PROD, </w:t>
            </w:r>
          </w:p>
          <w:p w14:paraId="74629841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HCM_CAMP_004_WEB_PROD) </w:t>
            </w:r>
          </w:p>
          <w:p w14:paraId="0577EDA7" w14:textId="1E05C42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64E4D2D8" w14:textId="446002CD" w:rsidR="00453493" w:rsidRPr="00453493" w:rsidRDefault="005D506B" w:rsidP="005D506B">
            <w:pPr>
              <w:spacing w:before="0" w:after="120"/>
              <w:ind w:left="-15" w:firstLine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84A2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75842F80" w14:textId="77777777" w:rsidTr="005D506B">
        <w:trPr>
          <w:trHeight w:val="1091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0283" w14:textId="680B3414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(HCM_CAMP_005_WIN_OPS1_OPERATIONS, </w:t>
            </w:r>
          </w:p>
          <w:p w14:paraId="64B5356D" w14:textId="777777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HCM_CAMP_005_WIN_OPS2_OPERATIONS) </w:t>
            </w:r>
          </w:p>
          <w:p w14:paraId="16CF8EA3" w14:textId="5E42C377" w:rsidR="00453493" w:rsidRPr="00453493" w:rsidRDefault="00453493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339FB63E" w14:textId="7F0D1AE6" w:rsidR="00453493" w:rsidRPr="00453493" w:rsidRDefault="005D506B" w:rsidP="00D6575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36C0" w14:textId="77777777" w:rsidR="00453493" w:rsidRPr="00453493" w:rsidRDefault="00453493" w:rsidP="00D6575A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</w:tbl>
    <w:p w14:paraId="6B1F33D7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p w14:paraId="2714A024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TableGrid0"/>
        <w:tblW w:w="9360" w:type="dxa"/>
        <w:tblInd w:w="1020" w:type="dxa"/>
        <w:tblCellMar>
          <w:top w:w="97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8726"/>
        <w:gridCol w:w="634"/>
      </w:tblGrid>
      <w:tr w:rsidR="00D6575A" w:rsidRPr="00D6575A" w14:paraId="436BC5AF" w14:textId="77777777" w:rsidTr="005D506B">
        <w:trPr>
          <w:trHeight w:val="428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0413E" w14:textId="77777777" w:rsidR="00453493" w:rsidRPr="00D6575A" w:rsidRDefault="00453493" w:rsidP="005D506B">
            <w:pPr>
              <w:spacing w:before="0" w:after="120"/>
              <w:ind w:right="50"/>
              <w:jc w:val="center"/>
              <w:rPr>
                <w:rFonts w:ascii="Arial" w:eastAsia="Lucida Sans" w:hAnsi="Arial" w:cs="Arial"/>
                <w:b/>
                <w:sz w:val="20"/>
                <w:szCs w:val="20"/>
              </w:rPr>
            </w:pPr>
            <w:r w:rsidRPr="00D6575A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VM Name/Role for Financials Software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3E241" w14:textId="77777777" w:rsidR="00453493" w:rsidRPr="00D6575A" w:rsidRDefault="00453493" w:rsidP="005D506B">
            <w:pPr>
              <w:spacing w:before="0" w:after="120"/>
              <w:ind w:right="50"/>
              <w:jc w:val="center"/>
              <w:rPr>
                <w:rFonts w:ascii="Arial" w:eastAsia="Lucida Sans" w:hAnsi="Arial" w:cs="Arial"/>
                <w:b/>
                <w:sz w:val="20"/>
                <w:szCs w:val="20"/>
              </w:rPr>
            </w:pPr>
            <w:r w:rsidRPr="00D6575A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7B12892E" w14:textId="77777777" w:rsidTr="005D506B">
        <w:trPr>
          <w:trHeight w:val="941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9DF9" w14:textId="0E213080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(FINANCIALS_001_APP_DMO/DEV, </w:t>
            </w:r>
          </w:p>
          <w:p w14:paraId="3F38134D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FINANCIALS_001_WEB_DMO/DEV) </w:t>
            </w:r>
          </w:p>
          <w:p w14:paraId="65495380" w14:textId="42518805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915503B" w14:textId="57320FD1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D581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6D09BCEC" w14:textId="77777777" w:rsidTr="005D506B">
        <w:trPr>
          <w:trHeight w:val="880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951" w14:textId="1819479A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(FINANCIALS_002_APP_UAT, </w:t>
            </w:r>
          </w:p>
          <w:p w14:paraId="6CDD48C9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FINANCIALS_002_WEB_UAT) </w:t>
            </w:r>
          </w:p>
          <w:p w14:paraId="003E485A" w14:textId="4CDBEED9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706A4596" w14:textId="2596AFC4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81BB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0C31B7C4" w14:textId="77777777" w:rsidTr="005D506B">
        <w:trPr>
          <w:trHeight w:val="343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958" w14:textId="55124918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(FINANCIALS_005_APP_TST, </w:t>
            </w:r>
          </w:p>
          <w:p w14:paraId="351EC61E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FINANCIALS_005_WEB_TST) </w:t>
            </w:r>
          </w:p>
          <w:p w14:paraId="78A33BDF" w14:textId="2C66DC2A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293CC516" w14:textId="0C13B095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A633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3047F2F3" w14:textId="77777777" w:rsidTr="005D506B">
        <w:trPr>
          <w:trHeight w:val="1001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8762" w14:textId="2610DA8D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lastRenderedPageBreak/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(FINANCIALS_003_APP_PROD, </w:t>
            </w:r>
          </w:p>
          <w:p w14:paraId="074DA8C0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FINANCIALS_003_WEB_PROD) </w:t>
            </w:r>
          </w:p>
          <w:p w14:paraId="494F81AD" w14:textId="01190F3A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0A2E9EF8" w14:textId="01A84051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50C2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68CFA8D9" w14:textId="77777777" w:rsidTr="005D506B">
        <w:trPr>
          <w:trHeight w:val="101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3143" w14:textId="78167BAD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(FINANCIALS_004_APP_PROD, </w:t>
            </w:r>
          </w:p>
          <w:p w14:paraId="60AEC123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FINANCIALS_004_WEB_PROD) </w:t>
            </w:r>
          </w:p>
          <w:p w14:paraId="2B3447D7" w14:textId="3969E0FD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0FB4BAB5" w14:textId="6692D641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5CB1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</w:tbl>
    <w:p w14:paraId="73770766" w14:textId="77777777" w:rsidR="005D506B" w:rsidRDefault="005D506B"/>
    <w:tbl>
      <w:tblPr>
        <w:tblStyle w:val="TableGrid0"/>
        <w:tblW w:w="9364" w:type="dxa"/>
        <w:tblInd w:w="985" w:type="dxa"/>
        <w:tblCellMar>
          <w:top w:w="97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730"/>
        <w:gridCol w:w="634"/>
      </w:tblGrid>
      <w:tr w:rsidR="005D506B" w:rsidRPr="005D506B" w14:paraId="19FCC8CE" w14:textId="77777777" w:rsidTr="005D506B">
        <w:trPr>
          <w:trHeight w:val="42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D6FAB" w14:textId="77777777" w:rsidR="00453493" w:rsidRPr="005D506B" w:rsidRDefault="00453493" w:rsidP="005D506B">
            <w:pPr>
              <w:spacing w:before="0" w:after="12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VM Name/Role for Ancillary Applications to be Identified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0196A4" w14:textId="77777777" w:rsidR="00453493" w:rsidRPr="005D506B" w:rsidRDefault="00453493" w:rsidP="005D506B">
            <w:pPr>
              <w:spacing w:before="0" w:after="120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2802DF6E" w14:textId="77777777" w:rsidTr="005D506B">
        <w:trPr>
          <w:trHeight w:val="76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0CC" w14:textId="6612F943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(HDIR) </w:t>
            </w:r>
          </w:p>
          <w:p w14:paraId="31B2858D" w14:textId="2DE9173D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vCPU, 4GB RAM, 400GB Storage; Centralized Backups </w:t>
            </w:r>
          </w:p>
          <w:p w14:paraId="28BA2D3B" w14:textId="51FAC269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F8B5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5F0054CC" w14:textId="77777777" w:rsidTr="005D506B">
        <w:trPr>
          <w:trHeight w:val="76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4C7A" w14:textId="48B18BF5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(CSGA) </w:t>
            </w:r>
          </w:p>
          <w:p w14:paraId="377CA76B" w14:textId="622D4F7B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42F93D1" w14:textId="72670A57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9649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093D9BF7" w14:textId="77777777" w:rsidTr="005D506B">
        <w:trPr>
          <w:trHeight w:val="76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DB4" w14:textId="32EA163C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(CSG) </w:t>
            </w:r>
          </w:p>
          <w:p w14:paraId="6CC8D2D4" w14:textId="7F4F1718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250GB Storage; Centralized Backups </w:t>
            </w:r>
          </w:p>
          <w:p w14:paraId="6F4CF0F2" w14:textId="2D3FCA5D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5D56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C53AA7F" w14:textId="77777777" w:rsidTr="005D506B">
        <w:trPr>
          <w:trHeight w:val="76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FF9D" w14:textId="66B41820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(LDDW) </w:t>
            </w:r>
          </w:p>
          <w:p w14:paraId="3E1EFC4F" w14:textId="1835E5C3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5C2271C" w14:textId="3FA6108F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30CB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070A8AB9" w14:textId="77777777" w:rsidTr="005D506B">
        <w:trPr>
          <w:trHeight w:val="76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A04E" w14:textId="13438BF4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(BBLN) </w:t>
            </w:r>
          </w:p>
          <w:p w14:paraId="18D2A5D5" w14:textId="66BC2EFF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vCPU, 16GB RAM, 700GB Storage; Centralized Backups </w:t>
            </w:r>
          </w:p>
          <w:p w14:paraId="64309985" w14:textId="1266B186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658C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61B6B273" w14:textId="77777777" w:rsidTr="005D506B">
        <w:trPr>
          <w:trHeight w:val="76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D09" w14:textId="7F6E1F4A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(AWEB) </w:t>
            </w:r>
          </w:p>
          <w:p w14:paraId="3DC76417" w14:textId="5C63DF93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6GB RAM, 650GB Storage; Centralized Backups </w:t>
            </w:r>
          </w:p>
          <w:p w14:paraId="2557ADAF" w14:textId="272183E2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D88F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569555AA" w14:textId="77777777" w:rsidTr="005D506B">
        <w:trPr>
          <w:trHeight w:val="76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D113" w14:textId="023A883E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(PCMF) </w:t>
            </w:r>
          </w:p>
          <w:p w14:paraId="56A9A3F0" w14:textId="7E84FCAA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5030674" w14:textId="1DEA2A45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68EF" w14:textId="77777777" w:rsidR="00453493" w:rsidRPr="00453493" w:rsidRDefault="00453493" w:rsidP="005D506B">
            <w:pPr>
              <w:spacing w:before="0" w:after="120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1977AD53" w14:textId="77777777" w:rsidTr="005D506B">
        <w:tblPrEx>
          <w:tblCellMar>
            <w:top w:w="112" w:type="dxa"/>
            <w:bottom w:w="5" w:type="dxa"/>
          </w:tblCellMar>
        </w:tblPrEx>
        <w:trPr>
          <w:trHeight w:val="76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BDB0" w14:textId="23C1C3AF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lastRenderedPageBreak/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(ACM) </w:t>
            </w:r>
          </w:p>
          <w:p w14:paraId="6CE0CF98" w14:textId="4EDE0609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600GB Storage; Centralized Backups </w:t>
            </w:r>
          </w:p>
          <w:p w14:paraId="0788DF13" w14:textId="12DED667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A243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3043FFA5" w14:textId="77777777" w:rsidTr="005D506B">
        <w:tblPrEx>
          <w:tblCellMar>
            <w:top w:w="112" w:type="dxa"/>
            <w:bottom w:w="5" w:type="dxa"/>
          </w:tblCellMar>
        </w:tblPrEx>
        <w:trPr>
          <w:trHeight w:val="76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97C" w14:textId="61C0FB9C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(LDDW_DB) </w:t>
            </w:r>
          </w:p>
          <w:p w14:paraId="1AAFC398" w14:textId="369A5FE9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vCPU, 8GB RAM, 400GB Storage; Centralized Backups </w:t>
            </w:r>
          </w:p>
          <w:p w14:paraId="63EF64E0" w14:textId="21A0D4C5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CA3A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F6EA0BC" w14:textId="77777777" w:rsidTr="005D506B">
        <w:tblPrEx>
          <w:tblCellMar>
            <w:top w:w="112" w:type="dxa"/>
            <w:bottom w:w="5" w:type="dxa"/>
          </w:tblCellMar>
        </w:tblPrEx>
        <w:trPr>
          <w:trHeight w:val="53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80F" w14:textId="77777777" w:rsidR="00453493" w:rsidRPr="00453493" w:rsidRDefault="00453493" w:rsidP="005D506B">
            <w:pPr>
              <w:spacing w:before="0" w:after="120"/>
              <w:ind w:right="3125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DB Backups, 60-min Incremental, Daily Full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14 Day Retention; 1TB Quota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DD5A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42707157" w14:textId="77777777" w:rsidTr="005D506B">
        <w:tblPrEx>
          <w:tblCellMar>
            <w:top w:w="112" w:type="dxa"/>
            <w:bottom w:w="5" w:type="dxa"/>
          </w:tblCellMar>
        </w:tblPrEx>
        <w:trPr>
          <w:trHeight w:val="760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1A5F" w14:textId="59997727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(PCMF_DB) </w:t>
            </w:r>
          </w:p>
          <w:p w14:paraId="581592B1" w14:textId="5B5E42E9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600GB Storage; Centralized Backups </w:t>
            </w:r>
          </w:p>
          <w:p w14:paraId="4EA96485" w14:textId="0F40AE2D" w:rsidR="00453493" w:rsidRPr="00453493" w:rsidRDefault="005D506B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>Server 2012 R2 Standard x64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2273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CA80E5A" w14:textId="77777777" w:rsidTr="005D506B">
        <w:tblPrEx>
          <w:tblCellMar>
            <w:top w:w="112" w:type="dxa"/>
            <w:bottom w:w="5" w:type="dxa"/>
          </w:tblCellMar>
        </w:tblPrEx>
        <w:trPr>
          <w:trHeight w:val="53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F18" w14:textId="77777777" w:rsidR="00453493" w:rsidRPr="00453493" w:rsidRDefault="00453493" w:rsidP="005D506B">
            <w:pPr>
              <w:spacing w:before="0" w:after="120"/>
              <w:ind w:right="3125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DB Backups, 60-min Incremental, Daily Full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14 Day Retention; 1TB Quota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596A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4557897D" w14:textId="77777777" w:rsidTr="005D506B">
        <w:tblPrEx>
          <w:tblCellMar>
            <w:top w:w="112" w:type="dxa"/>
            <w:bottom w:w="5" w:type="dxa"/>
          </w:tblCellMar>
        </w:tblPrEx>
        <w:trPr>
          <w:trHeight w:val="1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5A2D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Dedicated Database Server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</w:t>
            </w:r>
          </w:p>
          <w:p w14:paraId="6DFF5520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Dell PowerEdge R730XD 12-bay 3.5" Chassis, Redundant PS, Quad Port 1GbE NIC; 1x 6C </w:t>
            </w:r>
          </w:p>
          <w:p w14:paraId="7771923A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Xeon® E5-2620 v3 2.4GHz,15M Cache; 64GB RAM; PERC H330 Integrated RAID </w:t>
            </w:r>
          </w:p>
          <w:p w14:paraId="5B03A099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Controller (RAID 1), 2x1TB SATA Hot-Pluggable HD, RAID-1; Broadcom 5719 Quad Port </w:t>
            </w:r>
          </w:p>
          <w:p w14:paraId="3534EC38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1Gb Network Interface Card, QLogic 2562 Dual Port 8Gb Optical Fiber Channel HBA, 1 </w:t>
            </w:r>
          </w:p>
          <w:p w14:paraId="4A56E3A1" w14:textId="4A39D99B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Gbps - Dual Path Switch Connectivity, Centralized Backups </w:t>
            </w:r>
          </w:p>
          <w:p w14:paraId="026775AD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 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Included Software: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Red Hat Enterprise Linux 6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2DAF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</w:t>
            </w:r>
          </w:p>
        </w:tc>
      </w:tr>
      <w:tr w:rsidR="00453493" w:rsidRPr="00453493" w14:paraId="0F0DB4C8" w14:textId="77777777" w:rsidTr="005D506B">
        <w:tblPrEx>
          <w:tblCellMar>
            <w:top w:w="112" w:type="dxa"/>
            <w:bottom w:w="5" w:type="dxa"/>
          </w:tblCellMar>
        </w:tblPrEx>
        <w:trPr>
          <w:trHeight w:val="53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5501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Additional 1TB Backup LUN for Oracle DB Backups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E3F9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</w:t>
            </w:r>
          </w:p>
        </w:tc>
      </w:tr>
      <w:tr w:rsidR="00453493" w:rsidRPr="00453493" w14:paraId="10E0A0B3" w14:textId="77777777" w:rsidTr="00B91743">
        <w:tblPrEx>
          <w:tblCellMar>
            <w:top w:w="112" w:type="dxa"/>
            <w:bottom w:w="5" w:type="dxa"/>
          </w:tblCellMar>
        </w:tblPrEx>
        <w:trPr>
          <w:trHeight w:val="1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10BC" w14:textId="03BC2703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>Managed Highly Available Active Director</w:t>
            </w:r>
            <w:r w:rsidR="005D506B">
              <w:rPr>
                <w:rFonts w:ascii="Arial" w:eastAsia="Lucida Sans" w:hAnsi="Arial" w:cs="Arial"/>
                <w:b/>
                <w:sz w:val="20"/>
                <w:szCs w:val="20"/>
              </w:rPr>
              <w:t>y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as a Service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B8FE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E6432C6" w14:textId="77777777" w:rsidTr="00B91743">
        <w:tblPrEx>
          <w:tblCellMar>
            <w:top w:w="112" w:type="dxa"/>
            <w:bottom w:w="5" w:type="dxa"/>
          </w:tblCellMar>
        </w:tblPrEx>
        <w:trPr>
          <w:trHeight w:val="1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2E368" w14:textId="5557844C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Virtual Storage: </w:t>
            </w:r>
          </w:p>
          <w:p w14:paraId="5D2AF3BB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10TB of Standard Performance Storage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(All VMs and DB Servers)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  <w:p w14:paraId="53D53CCD" w14:textId="77777777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Management of Backups, including Monitoring and Restorations </w:t>
            </w:r>
          </w:p>
          <w:p w14:paraId="0677C916" w14:textId="45BD7D0A" w:rsidR="00453493" w:rsidRPr="00453493" w:rsidRDefault="00453493" w:rsidP="005D506B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>Backup Capacity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:   1TB per server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6FB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  <w:p w14:paraId="4834D88B" w14:textId="77777777" w:rsidR="00453493" w:rsidRPr="00453493" w:rsidRDefault="00453493" w:rsidP="005D506B">
            <w:pPr>
              <w:spacing w:before="0" w:after="120"/>
              <w:ind w:lef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 </w:t>
            </w:r>
          </w:p>
        </w:tc>
      </w:tr>
      <w:tr w:rsidR="00453493" w:rsidRPr="00453493" w14:paraId="1D8FDC50" w14:textId="77777777" w:rsidTr="00B91743">
        <w:tblPrEx>
          <w:tblCellMar>
            <w:top w:w="112" w:type="dxa"/>
            <w:bottom w:w="5" w:type="dxa"/>
          </w:tblCellMar>
        </w:tblPrEx>
        <w:trPr>
          <w:trHeight w:val="1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CE3E" w14:textId="22F64395" w:rsidR="00453493" w:rsidRPr="00453493" w:rsidRDefault="00453493" w:rsidP="005D506B">
            <w:pPr>
              <w:spacing w:before="0" w:after="120"/>
              <w:ind w:right="878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Microsoft MS-SQL 2012 Standard Edition - Per Core (2 x 4-Core) LDDW_DB Server, PCMF_DB Server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2CF0" w14:textId="77777777" w:rsidR="00453493" w:rsidRPr="00453493" w:rsidRDefault="00453493" w:rsidP="005D506B">
            <w:pPr>
              <w:spacing w:before="0" w:after="120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</w:tbl>
    <w:p w14:paraId="3303BCD5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b/>
          <w:color w:val="0070BF"/>
          <w:sz w:val="20"/>
          <w:szCs w:val="20"/>
        </w:rPr>
        <w:t xml:space="preserve"> </w:t>
      </w:r>
    </w:p>
    <w:p w14:paraId="33BE9E1A" w14:textId="77777777" w:rsidR="00453493" w:rsidRPr="00B91743" w:rsidRDefault="00453493" w:rsidP="00B91743">
      <w:pPr>
        <w:pStyle w:val="Heading4"/>
      </w:pPr>
      <w:bookmarkStart w:id="4" w:name="_Toc87291"/>
      <w:r w:rsidRPr="00B91743">
        <w:t xml:space="preserve">Equipment – DR / </w:t>
      </w:r>
      <w:proofErr w:type="spellStart"/>
      <w:r w:rsidRPr="00B91743">
        <w:t>Hotsite</w:t>
      </w:r>
      <w:proofErr w:type="spellEnd"/>
      <w:r w:rsidRPr="00B91743">
        <w:t xml:space="preserve"> </w:t>
      </w:r>
      <w:bookmarkEnd w:id="4"/>
    </w:p>
    <w:p w14:paraId="32C421B0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  <w:r w:rsidRPr="00453493">
        <w:rPr>
          <w:rFonts w:ascii="Arial" w:eastAsia="Calibri" w:hAnsi="Arial" w:cs="Arial"/>
          <w:b/>
          <w:color w:val="0070BF"/>
          <w:sz w:val="20"/>
          <w:szCs w:val="20"/>
        </w:rPr>
        <w:t xml:space="preserve"> </w:t>
      </w:r>
    </w:p>
    <w:tbl>
      <w:tblPr>
        <w:tblStyle w:val="TableGrid0"/>
        <w:tblW w:w="9364" w:type="dxa"/>
        <w:tblInd w:w="980" w:type="dxa"/>
        <w:tblCellMar>
          <w:top w:w="58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730"/>
        <w:gridCol w:w="634"/>
      </w:tblGrid>
      <w:tr w:rsidR="005D506B" w:rsidRPr="005D506B" w14:paraId="19FEF44C" w14:textId="77777777" w:rsidTr="005D506B">
        <w:trPr>
          <w:trHeight w:val="31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94D3967" w14:textId="77777777" w:rsidR="00453493" w:rsidRPr="005D506B" w:rsidRDefault="00453493" w:rsidP="00B91743">
            <w:pPr>
              <w:spacing w:before="0" w:after="120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Equipment and Services 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29FDD71" w14:textId="77777777" w:rsidR="00453493" w:rsidRPr="005D506B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4E185716" w14:textId="77777777" w:rsidTr="005D506B">
        <w:trPr>
          <w:trHeight w:val="939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BC95" w14:textId="77777777" w:rsidR="00453493" w:rsidRPr="00453493" w:rsidRDefault="00453493" w:rsidP="00B91743">
            <w:pPr>
              <w:spacing w:before="0" w:after="120"/>
              <w:ind w:right="451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lastRenderedPageBreak/>
              <w:t xml:space="preserve">Managed Dedicated Cisco ASA 5512-X Security Plus Firewall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w/ AnyConnect License for up to 250 VPNs </w:t>
            </w:r>
          </w:p>
          <w:p w14:paraId="35C58A14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250,000 Max. connections, 1Gbps Overall Throughput, 6x Gb Ports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F4F5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3B7AD2AC" w14:textId="77777777" w:rsidTr="005D506B">
        <w:trPr>
          <w:trHeight w:val="628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B90B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Dedicated Virtual Load Balancer </w:t>
            </w:r>
          </w:p>
          <w:p w14:paraId="06B48A81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50Mbps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307B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670B44F" w14:textId="77777777" w:rsidTr="005D506B">
        <w:trPr>
          <w:trHeight w:val="1874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137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Dedicated Virtual Host Server </w:t>
            </w:r>
          </w:p>
          <w:p w14:paraId="4362B7ED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Dell PowerEdge R430 4-bay (3.5") Chassis, Redundant PS, Quad Port </w:t>
            </w:r>
          </w:p>
          <w:p w14:paraId="3D36DD22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1GbE NIC; 2 x 10C Xeon® E5-2650 v3 2.3GHz, 25M Cache, Turbo, </w:t>
            </w:r>
            <w:proofErr w:type="gramStart"/>
            <w:r w:rsidRPr="00453493">
              <w:rPr>
                <w:rFonts w:ascii="Arial" w:eastAsia="Lucida Sans" w:hAnsi="Arial" w:cs="Arial"/>
                <w:sz w:val="20"/>
                <w:szCs w:val="20"/>
              </w:rPr>
              <w:t>HT;</w:t>
            </w:r>
            <w:proofErr w:type="gramEnd"/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</w:t>
            </w:r>
          </w:p>
          <w:p w14:paraId="7CCE399D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192GB RAM; PERC H330 Integrated RAID Controller (RAID 1), 2x1TB </w:t>
            </w:r>
          </w:p>
          <w:p w14:paraId="0E853B31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SATA Hot-Pluggable HD, RAID-1; Broadcom 5719 Quad Port 1Gb </w:t>
            </w:r>
          </w:p>
          <w:p w14:paraId="283C83B8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Network Interface Card, QLogic 2562 Dual Port 8Gb Optical Fiber </w:t>
            </w:r>
          </w:p>
          <w:p w14:paraId="3495F72C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Channel HBA, 1 Gbps - Dual Path Switch Connectivity </w:t>
            </w:r>
          </w:p>
          <w:p w14:paraId="783817D7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Included Software: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VMware vSphere Enterprise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908A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3 </w:t>
            </w:r>
          </w:p>
        </w:tc>
      </w:tr>
    </w:tbl>
    <w:p w14:paraId="4AD70547" w14:textId="77777777" w:rsidR="00B91743" w:rsidRDefault="00B91743"/>
    <w:tbl>
      <w:tblPr>
        <w:tblStyle w:val="TableGrid0"/>
        <w:tblW w:w="9364" w:type="dxa"/>
        <w:tblInd w:w="980" w:type="dxa"/>
        <w:tblCellMar>
          <w:top w:w="58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730"/>
        <w:gridCol w:w="634"/>
      </w:tblGrid>
      <w:tr w:rsidR="005D506B" w:rsidRPr="005D506B" w14:paraId="4B71DAF2" w14:textId="77777777" w:rsidTr="005D506B">
        <w:trPr>
          <w:trHeight w:val="31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CC1FAB0" w14:textId="77777777" w:rsidR="00453493" w:rsidRPr="005D506B" w:rsidRDefault="00453493" w:rsidP="00B91743">
            <w:pPr>
              <w:spacing w:before="0" w:after="120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VM Name/Role for HCM Software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8BB106C" w14:textId="77777777" w:rsidR="00453493" w:rsidRPr="005D506B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7A366EF6" w14:textId="77777777" w:rsidTr="005D506B">
        <w:trPr>
          <w:trHeight w:val="1059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5C57" w14:textId="296BD712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  <w:p w14:paraId="38885B0F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(HCM_CAMP_001_APP_DMO/DEV, HCM_CAMP_001_WEB_DMO/DEV)) </w:t>
            </w:r>
          </w:p>
          <w:p w14:paraId="621A260A" w14:textId="285DFDE8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20323470" w14:textId="63DBD1CF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6841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529FED4E" w14:textId="77777777" w:rsidTr="005D506B">
        <w:trPr>
          <w:trHeight w:val="105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BC0C" w14:textId="45F3BF55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(HCM_CAMP_002_APP_UAT, HCM_CAMP_002_WEB_UAT) </w:t>
            </w:r>
          </w:p>
          <w:p w14:paraId="1579C266" w14:textId="38E264A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7B2372B5" w14:textId="6ACF64A3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477AD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45B3AE64" w14:textId="77777777" w:rsidTr="005D506B">
        <w:trPr>
          <w:trHeight w:val="105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B1C9" w14:textId="1F4A2E78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(HCM_CAMP_005_APP_TST, HCM_CAMP_005_WEB_TST) </w:t>
            </w:r>
          </w:p>
          <w:p w14:paraId="5E344DCD" w14:textId="603C3D6C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17998CE3" w14:textId="16F82C63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EAB04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59112917" w14:textId="77777777" w:rsidTr="005D506B">
        <w:trPr>
          <w:trHeight w:val="105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0893" w14:textId="2CA21B59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(HCM_CAMP_003_APP_PROD, HCM_CAMP_003_WEB_PROD) </w:t>
            </w:r>
          </w:p>
          <w:p w14:paraId="48F3A580" w14:textId="020D4183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620FEE2" w14:textId="1FC831DB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06B4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1EB1C698" w14:textId="77777777" w:rsidTr="005D506B">
        <w:trPr>
          <w:trHeight w:val="105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4162" w14:textId="3218AD3F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(HCM_CAMP_004_APP_PROD, HCM_CAMP_004_WEB_PROD) </w:t>
            </w:r>
          </w:p>
          <w:p w14:paraId="0E7300E8" w14:textId="5196F9EF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6CF66F84" w14:textId="0C3DCE9C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0461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7C6D6309" w14:textId="77777777" w:rsidTr="005D506B">
        <w:trPr>
          <w:trHeight w:val="1262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8864" w14:textId="61ACA45C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lastRenderedPageBreak/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  <w:p w14:paraId="52A92FA1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(HCM_CAMP_005_WIN_OPS1_OPERATIONS, </w:t>
            </w:r>
          </w:p>
          <w:p w14:paraId="3F952262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HCM_CAMP_005_WIN_OPS2_OPERATIONS) </w:t>
            </w:r>
          </w:p>
          <w:p w14:paraId="5754DCD9" w14:textId="27FF1A46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6DA9431A" w14:textId="402D37B6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2739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</w:tbl>
    <w:p w14:paraId="35F254ED" w14:textId="77777777" w:rsidR="00B91743" w:rsidRDefault="00B91743"/>
    <w:tbl>
      <w:tblPr>
        <w:tblStyle w:val="TableGrid0"/>
        <w:tblW w:w="9364" w:type="dxa"/>
        <w:tblInd w:w="980" w:type="dxa"/>
        <w:tblCellMar>
          <w:top w:w="58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730"/>
        <w:gridCol w:w="634"/>
      </w:tblGrid>
      <w:tr w:rsidR="005D506B" w:rsidRPr="005D506B" w14:paraId="15C850E5" w14:textId="77777777" w:rsidTr="00B91743">
        <w:trPr>
          <w:trHeight w:val="31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7D4C5B" w14:textId="77777777" w:rsidR="00453493" w:rsidRPr="005D506B" w:rsidRDefault="00453493" w:rsidP="00B91743">
            <w:pPr>
              <w:spacing w:before="0" w:after="120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VM Name/Role for Financials Software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0E6EABD" w14:textId="77777777" w:rsidR="00453493" w:rsidRPr="005D506B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48DC19A4" w14:textId="77777777" w:rsidTr="00B91743">
        <w:trPr>
          <w:trHeight w:val="1059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D41AD0" w14:textId="6DFDA450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  <w:p w14:paraId="24156B31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(FINANCIALS_001_APP_DMO/DEV, FINANCIALS_001_WEB_DMO/DEV) </w:t>
            </w:r>
          </w:p>
          <w:p w14:paraId="64BDF12B" w14:textId="009FAEC0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65D9EB91" w14:textId="3C4051C1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2EF78F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5710A763" w14:textId="77777777" w:rsidTr="00B91743">
        <w:trPr>
          <w:trHeight w:val="428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524" w14:textId="77777777" w:rsidR="00453493" w:rsidRDefault="005D506B" w:rsidP="00B91743">
            <w:pPr>
              <w:spacing w:before="0" w:after="120"/>
              <w:rPr>
                <w:rFonts w:ascii="Arial" w:eastAsia="Lucida Sans" w:hAnsi="Arial" w:cs="Arial"/>
                <w:b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(FINANCIALS_002_APP_UAT, FINANCIALS_002_WEB_UAT) </w:t>
            </w:r>
          </w:p>
          <w:p w14:paraId="79AD7A41" w14:textId="77777777" w:rsidR="005D506B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3ED0899C" w14:textId="0F381AE9" w:rsidR="005D506B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820" w14:textId="77777777" w:rsidR="00453493" w:rsidRPr="00453493" w:rsidRDefault="00453493" w:rsidP="00B91743">
            <w:pPr>
              <w:spacing w:before="0" w:after="120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53C391C5" w14:textId="77777777" w:rsidTr="00B91743">
        <w:tblPrEx>
          <w:tblCellMar>
            <w:top w:w="59" w:type="dxa"/>
          </w:tblCellMar>
        </w:tblPrEx>
        <w:trPr>
          <w:trHeight w:val="105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3E4F" w14:textId="4D6D2F3F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(FINANCIALS_005_APP_TST, FINANCIALS_005_WEB_TST) </w:t>
            </w:r>
          </w:p>
          <w:p w14:paraId="57A3388F" w14:textId="50FE17C1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2BBDBA50" w14:textId="7E29DE5D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6C46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7F7ABDC0" w14:textId="77777777" w:rsidTr="00B91743">
        <w:tblPrEx>
          <w:tblCellMar>
            <w:top w:w="59" w:type="dxa"/>
          </w:tblCellMar>
        </w:tblPrEx>
        <w:trPr>
          <w:trHeight w:val="105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1254" w14:textId="3A960421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(FINANCIALS_003_APP_PROD, FINANCIALS_003_WEB_PROD) </w:t>
            </w:r>
          </w:p>
          <w:p w14:paraId="1A17D93D" w14:textId="3EE235AC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1FF5BFE5" w14:textId="0AA89A5A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79A7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13E68D38" w14:textId="77777777" w:rsidTr="00B91743">
        <w:tblPrEx>
          <w:tblCellMar>
            <w:top w:w="59" w:type="dxa"/>
          </w:tblCellMar>
        </w:tblPrEx>
        <w:trPr>
          <w:trHeight w:val="1058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76E6" w14:textId="4F54D2C7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(FINANCIALS_004_APP_PROD, FINANCIALS_004_WEB_PROD) </w:t>
            </w:r>
          </w:p>
          <w:p w14:paraId="65B40AAD" w14:textId="0731CE85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70A86BC" w14:textId="1481E6E4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>Red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Hat Enterprise Linux 6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FA5BF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</w:tbl>
    <w:p w14:paraId="237E3690" w14:textId="77777777" w:rsidR="005D506B" w:rsidRDefault="005D506B"/>
    <w:tbl>
      <w:tblPr>
        <w:tblStyle w:val="TableGrid0"/>
        <w:tblW w:w="9360" w:type="dxa"/>
        <w:tblInd w:w="980" w:type="dxa"/>
        <w:tblCellMar>
          <w:top w:w="59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730"/>
        <w:gridCol w:w="630"/>
      </w:tblGrid>
      <w:tr w:rsidR="005D506B" w:rsidRPr="005D506B" w14:paraId="633BC134" w14:textId="77777777" w:rsidTr="00B91743">
        <w:trPr>
          <w:trHeight w:val="1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C46880" w14:textId="77777777" w:rsidR="00453493" w:rsidRPr="005D506B" w:rsidRDefault="00453493" w:rsidP="00B91743">
            <w:pPr>
              <w:spacing w:before="0" w:after="12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VM Name/Role for Ancillary Applications to be Identified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E9B119" w14:textId="77777777" w:rsidR="00453493" w:rsidRPr="005D506B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6B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Qty. </w:t>
            </w:r>
          </w:p>
        </w:tc>
      </w:tr>
      <w:tr w:rsidR="00453493" w:rsidRPr="00453493" w14:paraId="57551055" w14:textId="77777777" w:rsidTr="00B91743">
        <w:trPr>
          <w:trHeight w:val="939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DFC8" w14:textId="64C05367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(HDIR) </w:t>
            </w:r>
          </w:p>
          <w:p w14:paraId="0CE8A0C0" w14:textId="1CCC7F4A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vCPU, 4GB RAM, 400GB Storage; Centralized Backups </w:t>
            </w:r>
          </w:p>
          <w:p w14:paraId="536B95DA" w14:textId="1FE4EBD0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0BD8F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77D81367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0709B" w14:textId="2F05086C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(CSGA) </w:t>
            </w:r>
          </w:p>
          <w:p w14:paraId="0FCCE173" w14:textId="6C3BEB7C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1F1A50F" w14:textId="5F484350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lastRenderedPageBreak/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617B3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lastRenderedPageBreak/>
              <w:t xml:space="preserve">1 </w:t>
            </w:r>
          </w:p>
        </w:tc>
      </w:tr>
      <w:tr w:rsidR="00453493" w:rsidRPr="00453493" w14:paraId="4477ACB1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4D7B" w14:textId="5C23CAB7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(CSG) </w:t>
            </w:r>
          </w:p>
          <w:p w14:paraId="77423348" w14:textId="51C5D753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250GB Storage; Centralized Backups </w:t>
            </w:r>
          </w:p>
          <w:p w14:paraId="41B65BEC" w14:textId="4CBEDF77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55DD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42A27C1C" w14:textId="77777777" w:rsidTr="00B91743">
        <w:trPr>
          <w:trHeight w:val="1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DEFD" w14:textId="6CB92AB3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(LDDW) </w:t>
            </w:r>
          </w:p>
          <w:p w14:paraId="40FF5DD6" w14:textId="2DE27EEB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1FBFB0FD" w14:textId="0FB23998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9003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039F636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20C6" w14:textId="494909EC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(BBLN) </w:t>
            </w:r>
          </w:p>
          <w:p w14:paraId="44764DA1" w14:textId="652BC932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vCPU, 16GB RAM, 700GB Storage; Centralized Backups </w:t>
            </w:r>
          </w:p>
          <w:p w14:paraId="098D0384" w14:textId="2BB4341C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C9342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095524F1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480A" w14:textId="508BC80C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(AWEB) </w:t>
            </w:r>
          </w:p>
          <w:p w14:paraId="2E8390FC" w14:textId="5BD27C79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6GB RAM, 650GB Storage; Centralized Backups </w:t>
            </w:r>
          </w:p>
          <w:p w14:paraId="085DD5DD" w14:textId="1D3E07E8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2940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  <w:tr w:rsidR="00453493" w:rsidRPr="00453493" w14:paraId="012C19AD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D6DE" w14:textId="47164DCF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(PCMF) </w:t>
            </w:r>
          </w:p>
          <w:p w14:paraId="441DC7A8" w14:textId="34FE0AB8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100GB Storage; Centralized Backups </w:t>
            </w:r>
          </w:p>
          <w:p w14:paraId="45815D09" w14:textId="0049E5A7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AF66B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6BA94964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BB2C" w14:textId="35FB3A3F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(ACM) </w:t>
            </w:r>
          </w:p>
          <w:p w14:paraId="55D638BD" w14:textId="10EE09BE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600GB Storage; Centralized Backups </w:t>
            </w:r>
          </w:p>
          <w:p w14:paraId="164B8105" w14:textId="35BAADA2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4A39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17370310" w14:textId="77777777" w:rsidTr="00B91743">
        <w:trPr>
          <w:trHeight w:val="93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759E" w14:textId="63A9393B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(LDDW_DB) </w:t>
            </w:r>
          </w:p>
          <w:p w14:paraId="13BA04A5" w14:textId="16F869C9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vCPU, 8GB RAM, 400GB Storage; Centralized Backups </w:t>
            </w:r>
          </w:p>
          <w:p w14:paraId="6250E40A" w14:textId="0AD7B935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3304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314D411A" w14:textId="77777777" w:rsidTr="00B91743">
        <w:trPr>
          <w:trHeight w:val="628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31CA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DB Backups, 60-min Incremental, Daily Full </w:t>
            </w:r>
          </w:p>
          <w:p w14:paraId="41EBD5F8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14 Day Retention; 1TB Quota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5ECB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F59E2B6" w14:textId="77777777" w:rsidTr="00B91743">
        <w:trPr>
          <w:trHeight w:val="309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C7547D" w14:textId="63FA2885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b/>
                <w:sz w:val="20"/>
                <w:szCs w:val="20"/>
              </w:rPr>
              <w:t>Dedicated Virtual Machine</w:t>
            </w:r>
            <w:r w:rsidR="00453493"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(PCMF_DB)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3BA5" w14:textId="77777777" w:rsidR="00453493" w:rsidRPr="00453493" w:rsidRDefault="00453493" w:rsidP="00B91743">
            <w:pPr>
              <w:spacing w:before="0" w:after="12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6806FA0C" w14:textId="77777777" w:rsidTr="00B91743">
        <w:trPr>
          <w:trHeight w:val="617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3BAE" w14:textId="52FEFA7E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vCPU, 8GB RAM, 600GB Storage; Centralized Backups </w:t>
            </w:r>
          </w:p>
          <w:p w14:paraId="150D5AB4" w14:textId="4E633EB6" w:rsidR="00453493" w:rsidRPr="00453493" w:rsidRDefault="005D506B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Lucida Sans" w:hAnsi="Arial" w:cs="Arial"/>
                <w:sz w:val="20"/>
                <w:szCs w:val="20"/>
              </w:rPr>
              <w:t xml:space="preserve">Windows </w:t>
            </w:r>
            <w:r w:rsidR="00453493" w:rsidRPr="00453493">
              <w:rPr>
                <w:rFonts w:ascii="Arial" w:eastAsia="Lucida Sans" w:hAnsi="Arial" w:cs="Arial"/>
                <w:sz w:val="20"/>
                <w:szCs w:val="20"/>
              </w:rPr>
              <w:t xml:space="preserve">Server 2012 R2 Standard x64 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72B9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93" w:rsidRPr="00453493" w14:paraId="210F6ADA" w14:textId="77777777" w:rsidTr="00B91743">
        <w:trPr>
          <w:trHeight w:val="1872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FDEB1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Dedicated Database Server  </w:t>
            </w:r>
          </w:p>
          <w:p w14:paraId="3FAF1234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Dell PowerEdge R730XD 12-bay 3.5" Chassis, Redundant PS, Quad Port </w:t>
            </w:r>
          </w:p>
          <w:p w14:paraId="3A5A2FEE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1GbE NIC; 1x 6C Xeon® E5-2620 v3 2.4GHz,15M Cache; 64GB </w:t>
            </w:r>
            <w:proofErr w:type="gramStart"/>
            <w:r w:rsidRPr="00453493">
              <w:rPr>
                <w:rFonts w:ascii="Arial" w:eastAsia="Lucida Sans" w:hAnsi="Arial" w:cs="Arial"/>
                <w:sz w:val="20"/>
                <w:szCs w:val="20"/>
              </w:rPr>
              <w:t>RAM;</w:t>
            </w:r>
            <w:proofErr w:type="gramEnd"/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</w:t>
            </w:r>
          </w:p>
          <w:p w14:paraId="30ED8B8A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PERC H330 Integrated RAID Controller (RAID 1), 2x1TB SATA </w:t>
            </w:r>
            <w:proofErr w:type="spellStart"/>
            <w:r w:rsidRPr="00453493">
              <w:rPr>
                <w:rFonts w:ascii="Arial" w:eastAsia="Lucida Sans" w:hAnsi="Arial" w:cs="Arial"/>
                <w:sz w:val="20"/>
                <w:szCs w:val="20"/>
              </w:rPr>
              <w:t>HotPluggable</w:t>
            </w:r>
            <w:proofErr w:type="spellEnd"/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HD, RAID-1; Broadcom 5719 Quad Port 1Gb Network </w:t>
            </w:r>
          </w:p>
          <w:p w14:paraId="240EEAF3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Interface Card, QLogic 2562 Dual Port 8Gb Optical Fiber Channel HBA, </w:t>
            </w:r>
          </w:p>
          <w:p w14:paraId="6B58407F" w14:textId="1ADC8FA3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Gbps - Dual Path Switch Connectivity, Centralized Backups </w:t>
            </w:r>
          </w:p>
          <w:p w14:paraId="33AF2845" w14:textId="6DA4E094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Red Hat Enterprise Linux 6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8BAB4" w14:textId="77777777" w:rsidR="00453493" w:rsidRPr="00453493" w:rsidRDefault="00453493" w:rsidP="00B91743">
            <w:pPr>
              <w:spacing w:before="0" w:after="12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</w:t>
            </w:r>
          </w:p>
        </w:tc>
      </w:tr>
      <w:tr w:rsidR="00453493" w:rsidRPr="00453493" w14:paraId="2D8CCCF6" w14:textId="77777777" w:rsidTr="00B91743">
        <w:trPr>
          <w:trHeight w:val="319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F067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Additional 1TB Backup LUN for Oracle DB Backups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9D00" w14:textId="77777777" w:rsidR="00453493" w:rsidRPr="00453493" w:rsidRDefault="00453493" w:rsidP="00B91743">
            <w:pPr>
              <w:spacing w:before="0" w:after="12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4 </w:t>
            </w:r>
          </w:p>
        </w:tc>
      </w:tr>
      <w:tr w:rsidR="00453493" w:rsidRPr="00453493" w14:paraId="134F2698" w14:textId="77777777" w:rsidTr="00B91743">
        <w:trPr>
          <w:trHeight w:val="320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C98B" w14:textId="4F9C8E5C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>Managed Highly Available Active Director</w:t>
            </w:r>
            <w:r w:rsidR="00B91743">
              <w:rPr>
                <w:rFonts w:ascii="Arial" w:eastAsia="Lucida Sans" w:hAnsi="Arial" w:cs="Arial"/>
                <w:b/>
                <w:sz w:val="20"/>
                <w:szCs w:val="20"/>
              </w:rPr>
              <w:t>y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as a Service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9A9C" w14:textId="77777777" w:rsidR="00453493" w:rsidRPr="00453493" w:rsidRDefault="00453493" w:rsidP="00B91743">
            <w:pPr>
              <w:spacing w:before="0" w:after="12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</w:tc>
      </w:tr>
      <w:tr w:rsidR="00453493" w:rsidRPr="00453493" w14:paraId="25BAAD51" w14:textId="77777777" w:rsidTr="00B91743">
        <w:trPr>
          <w:trHeight w:val="14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895E" w14:textId="69A16ABC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Managed Virtual Storage: </w:t>
            </w:r>
          </w:p>
          <w:p w14:paraId="60EBB223" w14:textId="77777777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10TB of Standard Performance Storage 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>(All VMs and DB Servers)</w:t>
            </w: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 xml:space="preserve"> </w:t>
            </w:r>
          </w:p>
          <w:p w14:paraId="324460DC" w14:textId="35146595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>Backup Capacity</w:t>
            </w: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:   1TB per server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9F08" w14:textId="77777777" w:rsidR="00453493" w:rsidRPr="00453493" w:rsidRDefault="00453493" w:rsidP="00B91743">
            <w:pPr>
              <w:spacing w:before="0" w:after="12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1 </w:t>
            </w:r>
          </w:p>
          <w:p w14:paraId="5795B7D8" w14:textId="77777777" w:rsidR="00453493" w:rsidRPr="00453493" w:rsidRDefault="00453493" w:rsidP="00B91743">
            <w:pPr>
              <w:spacing w:before="0" w:after="120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  </w:t>
            </w:r>
          </w:p>
        </w:tc>
      </w:tr>
      <w:tr w:rsidR="00453493" w:rsidRPr="00453493" w14:paraId="73022DAC" w14:textId="77777777" w:rsidTr="00B91743">
        <w:trPr>
          <w:trHeight w:val="16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91A6" w14:textId="2BB22E3F" w:rsidR="00453493" w:rsidRPr="00453493" w:rsidRDefault="00453493" w:rsidP="00B9174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b/>
                <w:sz w:val="20"/>
                <w:szCs w:val="20"/>
              </w:rPr>
              <w:t>Microsoft MS-SQL 2012 Standard Edition - Per Core (2 x 4-Core) LDDW_DB Server, PCMF_DB Server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63EB" w14:textId="77777777" w:rsidR="00453493" w:rsidRPr="00453493" w:rsidRDefault="00453493" w:rsidP="00B91743">
            <w:pPr>
              <w:spacing w:before="0" w:after="12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493">
              <w:rPr>
                <w:rFonts w:ascii="Arial" w:eastAsia="Lucida Sans" w:hAnsi="Arial" w:cs="Arial"/>
                <w:sz w:val="20"/>
                <w:szCs w:val="20"/>
              </w:rPr>
              <w:t xml:space="preserve">2 </w:t>
            </w:r>
          </w:p>
        </w:tc>
      </w:tr>
    </w:tbl>
    <w:p w14:paraId="359F10A1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</w:p>
    <w:p w14:paraId="5096E7A3" w14:textId="77777777" w:rsidR="00453493" w:rsidRPr="00453493" w:rsidRDefault="00453493" w:rsidP="00453493">
      <w:pPr>
        <w:spacing w:before="0" w:afterLines="120" w:after="288"/>
        <w:rPr>
          <w:rFonts w:ascii="Arial" w:hAnsi="Arial" w:cs="Arial"/>
          <w:sz w:val="20"/>
          <w:szCs w:val="20"/>
        </w:rPr>
      </w:pPr>
    </w:p>
    <w:sectPr w:rsidR="00453493" w:rsidRPr="00453493" w:rsidSect="00EB0A86">
      <w:headerReference w:type="default" r:id="rId17"/>
      <w:footerReference w:type="even" r:id="rId18"/>
      <w:footerReference w:type="default" r:id="rId19"/>
      <w:pgSz w:w="12240" w:h="15840"/>
      <w:pgMar w:top="1620" w:right="1080" w:bottom="1037" w:left="990" w:header="576" w:footer="1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uthor" w:initials="A">
    <w:p w14:paraId="6412AF0E" w14:textId="77777777" w:rsidR="00591856" w:rsidRDefault="00591856" w:rsidP="00591856">
      <w:pPr>
        <w:pStyle w:val="CommentText"/>
        <w:jc w:val="left"/>
      </w:pPr>
      <w:r>
        <w:rPr>
          <w:rStyle w:val="CommentReference"/>
        </w:rPr>
        <w:annotationRef/>
      </w:r>
      <w:r>
        <w:t>This is the complete module list, need unused modules struck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12AF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12AF0E" w16cid:durableId="37A581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3481" w14:textId="77777777" w:rsidR="00EB0A86" w:rsidRDefault="00EB0A86" w:rsidP="0008238D">
      <w:r>
        <w:separator/>
      </w:r>
    </w:p>
  </w:endnote>
  <w:endnote w:type="continuationSeparator" w:id="0">
    <w:p w14:paraId="3154FBF9" w14:textId="77777777" w:rsidR="00EB0A86" w:rsidRDefault="00EB0A86" w:rsidP="0008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65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C29E" w14:textId="77777777" w:rsidR="000522E8" w:rsidRDefault="000522E8" w:rsidP="0008238D">
    <w:pPr>
      <w:pStyle w:val="Footer"/>
      <w:rPr>
        <w:rStyle w:val="PageNumber"/>
        <w:bCs/>
      </w:rPr>
    </w:pPr>
    <w:r>
      <w:rPr>
        <w:rStyle w:val="PageNumber"/>
        <w:bCs/>
      </w:rPr>
      <w:fldChar w:fldCharType="begin"/>
    </w:r>
    <w:r>
      <w:rPr>
        <w:rStyle w:val="PageNumber"/>
        <w:bCs/>
      </w:rPr>
      <w:instrText xml:space="preserve">PAGE  </w:instrText>
    </w:r>
    <w:r>
      <w:rPr>
        <w:rStyle w:val="PageNumber"/>
        <w:bCs/>
      </w:rPr>
      <w:fldChar w:fldCharType="end"/>
    </w:r>
  </w:p>
  <w:p w14:paraId="238223A2" w14:textId="77777777" w:rsidR="000522E8" w:rsidRDefault="000522E8" w:rsidP="0008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A54" w14:textId="79B6FC23" w:rsidR="00EB6F15" w:rsidRPr="00EB6F15" w:rsidRDefault="00EB6F15" w:rsidP="00EB6F15">
    <w:pPr>
      <w:pStyle w:val="Footer"/>
      <w:jc w:val="center"/>
      <w:rPr>
        <w:rFonts w:ascii="Arial" w:hAnsi="Arial" w:cs="Arial"/>
        <w:sz w:val="20"/>
        <w:szCs w:val="20"/>
      </w:rPr>
    </w:pPr>
    <w:r w:rsidRPr="00EB6F15">
      <w:rPr>
        <w:rFonts w:ascii="Arial" w:hAnsi="Arial" w:cs="Arial"/>
        <w:sz w:val="20"/>
        <w:szCs w:val="20"/>
      </w:rPr>
      <w:fldChar w:fldCharType="begin"/>
    </w:r>
    <w:r w:rsidRPr="00EB6F15">
      <w:rPr>
        <w:rFonts w:ascii="Arial" w:hAnsi="Arial" w:cs="Arial"/>
        <w:sz w:val="20"/>
        <w:szCs w:val="20"/>
      </w:rPr>
      <w:instrText xml:space="preserve"> PAGE   \* MERGEFORMAT </w:instrText>
    </w:r>
    <w:r w:rsidRPr="00EB6F15">
      <w:rPr>
        <w:rFonts w:ascii="Arial" w:hAnsi="Arial" w:cs="Arial"/>
        <w:sz w:val="20"/>
        <w:szCs w:val="20"/>
      </w:rPr>
      <w:fldChar w:fldCharType="separate"/>
    </w:r>
    <w:r w:rsidR="008E1FBE">
      <w:rPr>
        <w:rFonts w:ascii="Arial" w:hAnsi="Arial" w:cs="Arial"/>
        <w:noProof/>
        <w:sz w:val="20"/>
        <w:szCs w:val="20"/>
      </w:rPr>
      <w:t>2</w:t>
    </w:r>
    <w:r w:rsidRPr="00EB6F15">
      <w:rPr>
        <w:rFonts w:ascii="Arial" w:hAnsi="Arial" w:cs="Arial"/>
        <w:sz w:val="20"/>
        <w:szCs w:val="20"/>
      </w:rPr>
      <w:fldChar w:fldCharType="end"/>
    </w:r>
  </w:p>
  <w:p w14:paraId="5311A346" w14:textId="19234FF2" w:rsidR="000522E8" w:rsidRPr="00967568" w:rsidRDefault="00967568" w:rsidP="00967568">
    <w:pPr>
      <w:pStyle w:val="Footer"/>
      <w:rPr>
        <w:rFonts w:ascii="Arial" w:hAnsi="Arial" w:cs="Arial"/>
        <w:sz w:val="20"/>
        <w:szCs w:val="20"/>
      </w:rPr>
    </w:pPr>
    <w:r w:rsidRPr="00967568">
      <w:rPr>
        <w:rFonts w:ascii="Arial" w:hAnsi="Arial" w:cs="Arial"/>
        <w:sz w:val="20"/>
        <w:szCs w:val="20"/>
      </w:rPr>
      <w:t>RFP# 4022-2024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95DA" w14:textId="77777777" w:rsidR="00EB0A86" w:rsidRDefault="00EB0A86" w:rsidP="0008238D">
      <w:r>
        <w:separator/>
      </w:r>
    </w:p>
  </w:footnote>
  <w:footnote w:type="continuationSeparator" w:id="0">
    <w:p w14:paraId="60B98275" w14:textId="77777777" w:rsidR="00EB0A86" w:rsidRDefault="00EB0A86" w:rsidP="0008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D863" w14:textId="3E61A8C4" w:rsidR="000522E8" w:rsidRPr="001E600F" w:rsidRDefault="00A139D9" w:rsidP="001E600F">
    <w:pPr>
      <w:pStyle w:val="Header"/>
    </w:pPr>
    <w:r w:rsidRPr="00A139D9">
      <w:rPr>
        <w:noProof/>
      </w:rPr>
      <w:drawing>
        <wp:inline distT="0" distB="0" distL="0" distR="0" wp14:anchorId="43943C52" wp14:editId="57F4D452">
          <wp:extent cx="729329" cy="295275"/>
          <wp:effectExtent l="0" t="0" r="0" b="0"/>
          <wp:docPr id="1028" name="Picture 4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94A7632D-18ED-6A2E-EF2E-3E39FC40F5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94A7632D-18ED-6A2E-EF2E-3E39FC40F54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32" cy="297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277BDB"/>
    <w:multiLevelType w:val="hybridMultilevel"/>
    <w:tmpl w:val="BC62A9E0"/>
    <w:lvl w:ilvl="0" w:tplc="A9327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6A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C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AF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E8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C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05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A7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E86978"/>
    <w:multiLevelType w:val="hybridMultilevel"/>
    <w:tmpl w:val="BD84297C"/>
    <w:lvl w:ilvl="0" w:tplc="ED185C2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B2F"/>
    <w:multiLevelType w:val="hybridMultilevel"/>
    <w:tmpl w:val="69F8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11AC9"/>
    <w:multiLevelType w:val="hybridMultilevel"/>
    <w:tmpl w:val="AEA4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300"/>
    <w:multiLevelType w:val="hybridMultilevel"/>
    <w:tmpl w:val="95CC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86634"/>
    <w:multiLevelType w:val="hybridMultilevel"/>
    <w:tmpl w:val="36221AD6"/>
    <w:lvl w:ilvl="0" w:tplc="E038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A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6B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4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C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A9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C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E7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EC7F7A"/>
    <w:multiLevelType w:val="hybridMultilevel"/>
    <w:tmpl w:val="935CC606"/>
    <w:lvl w:ilvl="0" w:tplc="7AA6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87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6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A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E4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A2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25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827B86"/>
    <w:multiLevelType w:val="hybridMultilevel"/>
    <w:tmpl w:val="456E079A"/>
    <w:lvl w:ilvl="0" w:tplc="8690B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B16CD"/>
    <w:multiLevelType w:val="hybridMultilevel"/>
    <w:tmpl w:val="CFA2FA20"/>
    <w:lvl w:ilvl="0" w:tplc="62F24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517E1"/>
    <w:multiLevelType w:val="hybridMultilevel"/>
    <w:tmpl w:val="B3B475BE"/>
    <w:lvl w:ilvl="0" w:tplc="FFFFFFFF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041FB"/>
    <w:multiLevelType w:val="multilevel"/>
    <w:tmpl w:val="6CC43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B31B37"/>
    <w:multiLevelType w:val="hybridMultilevel"/>
    <w:tmpl w:val="2F08A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72CB988">
      <w:start w:val="7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D9C4A2F"/>
    <w:multiLevelType w:val="hybridMultilevel"/>
    <w:tmpl w:val="7360A9D6"/>
    <w:lvl w:ilvl="0" w:tplc="FE709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82F6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E40B0"/>
    <w:multiLevelType w:val="hybridMultilevel"/>
    <w:tmpl w:val="BEDC8D54"/>
    <w:lvl w:ilvl="0" w:tplc="4C163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CC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4C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63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4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6E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A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6F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C7631D"/>
    <w:multiLevelType w:val="hybridMultilevel"/>
    <w:tmpl w:val="2690BD8E"/>
    <w:lvl w:ilvl="0" w:tplc="FFFFFFFF">
      <w:start w:val="1"/>
      <w:numFmt w:val="decimal"/>
      <w:pStyle w:val="ITRGList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1A69"/>
    <w:multiLevelType w:val="hybridMultilevel"/>
    <w:tmpl w:val="D21C3BD6"/>
    <w:lvl w:ilvl="0" w:tplc="7BB2C6FC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4A6F3A6F"/>
    <w:multiLevelType w:val="hybridMultilevel"/>
    <w:tmpl w:val="CC14D780"/>
    <w:lvl w:ilvl="0" w:tplc="FBEC1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E1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0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0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A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C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41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C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9E5FD0"/>
    <w:multiLevelType w:val="hybridMultilevel"/>
    <w:tmpl w:val="D2384882"/>
    <w:lvl w:ilvl="0" w:tplc="1F44C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A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C2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00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E7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0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0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8F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100A19"/>
    <w:multiLevelType w:val="hybridMultilevel"/>
    <w:tmpl w:val="0A5A5C6C"/>
    <w:lvl w:ilvl="0" w:tplc="15640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8A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E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CA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85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4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03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E5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A92F67"/>
    <w:multiLevelType w:val="hybridMultilevel"/>
    <w:tmpl w:val="8A149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53550B"/>
    <w:multiLevelType w:val="hybridMultilevel"/>
    <w:tmpl w:val="9E2EC1FA"/>
    <w:lvl w:ilvl="0" w:tplc="126ABBEE">
      <w:start w:val="1"/>
      <w:numFmt w:val="lowerLetter"/>
      <w:lvlText w:val="(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4DD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AC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C1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C9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6B1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E8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2F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422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416323"/>
    <w:multiLevelType w:val="hybridMultilevel"/>
    <w:tmpl w:val="FC5C0EBC"/>
    <w:lvl w:ilvl="0" w:tplc="B122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E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6E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20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E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A1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4A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23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4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4B6968"/>
    <w:multiLevelType w:val="hybridMultilevel"/>
    <w:tmpl w:val="291457BC"/>
    <w:lvl w:ilvl="0" w:tplc="A896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91950"/>
    <w:multiLevelType w:val="hybridMultilevel"/>
    <w:tmpl w:val="106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12509">
    <w:abstractNumId w:val="16"/>
  </w:num>
  <w:num w:numId="2" w16cid:durableId="527376792">
    <w:abstractNumId w:val="2"/>
  </w:num>
  <w:num w:numId="3" w16cid:durableId="837041375">
    <w:abstractNumId w:val="10"/>
  </w:num>
  <w:num w:numId="4" w16cid:durableId="362092958">
    <w:abstractNumId w:val="0"/>
  </w:num>
  <w:num w:numId="5" w16cid:durableId="616643948">
    <w:abstractNumId w:val="15"/>
  </w:num>
  <w:num w:numId="6" w16cid:durableId="605886131">
    <w:abstractNumId w:val="11"/>
  </w:num>
  <w:num w:numId="7" w16cid:durableId="1845823405">
    <w:abstractNumId w:val="8"/>
  </w:num>
  <w:num w:numId="8" w16cid:durableId="43264431">
    <w:abstractNumId w:val="12"/>
  </w:num>
  <w:num w:numId="9" w16cid:durableId="1314290863">
    <w:abstractNumId w:val="13"/>
  </w:num>
  <w:num w:numId="10" w16cid:durableId="1685668129">
    <w:abstractNumId w:val="24"/>
  </w:num>
  <w:num w:numId="11" w16cid:durableId="179515119">
    <w:abstractNumId w:val="5"/>
  </w:num>
  <w:num w:numId="12" w16cid:durableId="635644184">
    <w:abstractNumId w:val="3"/>
  </w:num>
  <w:num w:numId="13" w16cid:durableId="2099671418">
    <w:abstractNumId w:val="4"/>
  </w:num>
  <w:num w:numId="14" w16cid:durableId="1104034917">
    <w:abstractNumId w:val="9"/>
  </w:num>
  <w:num w:numId="15" w16cid:durableId="2024165226">
    <w:abstractNumId w:val="23"/>
  </w:num>
  <w:num w:numId="16" w16cid:durableId="1121418106">
    <w:abstractNumId w:val="18"/>
  </w:num>
  <w:num w:numId="17" w16cid:durableId="52773329">
    <w:abstractNumId w:val="17"/>
  </w:num>
  <w:num w:numId="18" w16cid:durableId="1296447071">
    <w:abstractNumId w:val="14"/>
  </w:num>
  <w:num w:numId="19" w16cid:durableId="1184635559">
    <w:abstractNumId w:val="22"/>
  </w:num>
  <w:num w:numId="20" w16cid:durableId="177551575">
    <w:abstractNumId w:val="6"/>
  </w:num>
  <w:num w:numId="21" w16cid:durableId="2051605628">
    <w:abstractNumId w:val="1"/>
  </w:num>
  <w:num w:numId="22" w16cid:durableId="860750186">
    <w:abstractNumId w:val="19"/>
  </w:num>
  <w:num w:numId="23" w16cid:durableId="205683782">
    <w:abstractNumId w:val="7"/>
  </w:num>
  <w:num w:numId="24" w16cid:durableId="1957062297">
    <w:abstractNumId w:val="21"/>
  </w:num>
  <w:num w:numId="25" w16cid:durableId="775635024">
    <w:abstractNumId w:val="20"/>
  </w:num>
  <w:num w:numId="26" w16cid:durableId="1824664292">
    <w:abstractNumId w:val="16"/>
  </w:num>
  <w:num w:numId="27" w16cid:durableId="1917128458">
    <w:abstractNumId w:val="16"/>
  </w:num>
  <w:num w:numId="28" w16cid:durableId="1670644421">
    <w:abstractNumId w:val="16"/>
  </w:num>
  <w:num w:numId="29" w16cid:durableId="28535888">
    <w:abstractNumId w:val="16"/>
  </w:num>
  <w:num w:numId="30" w16cid:durableId="662588151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EB"/>
    <w:rsid w:val="00003509"/>
    <w:rsid w:val="00006A88"/>
    <w:rsid w:val="000102EB"/>
    <w:rsid w:val="00010740"/>
    <w:rsid w:val="000113C3"/>
    <w:rsid w:val="0001152A"/>
    <w:rsid w:val="000118A9"/>
    <w:rsid w:val="00011D6F"/>
    <w:rsid w:val="00012D8C"/>
    <w:rsid w:val="0002210E"/>
    <w:rsid w:val="00023BDF"/>
    <w:rsid w:val="000273DF"/>
    <w:rsid w:val="00035899"/>
    <w:rsid w:val="000412B5"/>
    <w:rsid w:val="00043FE0"/>
    <w:rsid w:val="00047D6C"/>
    <w:rsid w:val="0005037E"/>
    <w:rsid w:val="000522E8"/>
    <w:rsid w:val="000524F5"/>
    <w:rsid w:val="00060BCF"/>
    <w:rsid w:val="00064125"/>
    <w:rsid w:val="00066095"/>
    <w:rsid w:val="00080F0A"/>
    <w:rsid w:val="0008238D"/>
    <w:rsid w:val="00082409"/>
    <w:rsid w:val="00083641"/>
    <w:rsid w:val="00083839"/>
    <w:rsid w:val="00092581"/>
    <w:rsid w:val="00095050"/>
    <w:rsid w:val="000A2B59"/>
    <w:rsid w:val="000A3632"/>
    <w:rsid w:val="000A6984"/>
    <w:rsid w:val="000A6DA0"/>
    <w:rsid w:val="000B33E6"/>
    <w:rsid w:val="000B5ECB"/>
    <w:rsid w:val="000B733D"/>
    <w:rsid w:val="000C0060"/>
    <w:rsid w:val="000C111E"/>
    <w:rsid w:val="000C2D88"/>
    <w:rsid w:val="000D207E"/>
    <w:rsid w:val="000D6A71"/>
    <w:rsid w:val="000E269B"/>
    <w:rsid w:val="000E3831"/>
    <w:rsid w:val="000F0CBE"/>
    <w:rsid w:val="000F2292"/>
    <w:rsid w:val="000F4260"/>
    <w:rsid w:val="000F43B0"/>
    <w:rsid w:val="00103EE6"/>
    <w:rsid w:val="00103FE2"/>
    <w:rsid w:val="00104AEA"/>
    <w:rsid w:val="0011074A"/>
    <w:rsid w:val="001125B9"/>
    <w:rsid w:val="00114448"/>
    <w:rsid w:val="00114961"/>
    <w:rsid w:val="0012653A"/>
    <w:rsid w:val="00130C96"/>
    <w:rsid w:val="00136ED9"/>
    <w:rsid w:val="00137216"/>
    <w:rsid w:val="0014071F"/>
    <w:rsid w:val="00141067"/>
    <w:rsid w:val="0014128D"/>
    <w:rsid w:val="001413EF"/>
    <w:rsid w:val="00143DF6"/>
    <w:rsid w:val="00147BC6"/>
    <w:rsid w:val="00155572"/>
    <w:rsid w:val="001561FB"/>
    <w:rsid w:val="001570DE"/>
    <w:rsid w:val="00161317"/>
    <w:rsid w:val="001666BB"/>
    <w:rsid w:val="00173C2D"/>
    <w:rsid w:val="00176FF0"/>
    <w:rsid w:val="00183807"/>
    <w:rsid w:val="00184E38"/>
    <w:rsid w:val="00194347"/>
    <w:rsid w:val="00195178"/>
    <w:rsid w:val="001976DF"/>
    <w:rsid w:val="001A2902"/>
    <w:rsid w:val="001A5AB0"/>
    <w:rsid w:val="001A6DEA"/>
    <w:rsid w:val="001A7E5C"/>
    <w:rsid w:val="001B41C6"/>
    <w:rsid w:val="001B4FC4"/>
    <w:rsid w:val="001C0D5E"/>
    <w:rsid w:val="001C11DF"/>
    <w:rsid w:val="001C20F0"/>
    <w:rsid w:val="001D057C"/>
    <w:rsid w:val="001D168E"/>
    <w:rsid w:val="001D1986"/>
    <w:rsid w:val="001D3A6D"/>
    <w:rsid w:val="001E147A"/>
    <w:rsid w:val="001E270F"/>
    <w:rsid w:val="001E600F"/>
    <w:rsid w:val="001F64CD"/>
    <w:rsid w:val="001F7338"/>
    <w:rsid w:val="0020069E"/>
    <w:rsid w:val="00201FFD"/>
    <w:rsid w:val="0020598D"/>
    <w:rsid w:val="0020699C"/>
    <w:rsid w:val="002070A6"/>
    <w:rsid w:val="00207DDD"/>
    <w:rsid w:val="0021335D"/>
    <w:rsid w:val="00213C57"/>
    <w:rsid w:val="00213F56"/>
    <w:rsid w:val="00214713"/>
    <w:rsid w:val="002158FC"/>
    <w:rsid w:val="00216DB8"/>
    <w:rsid w:val="00216E95"/>
    <w:rsid w:val="0022084C"/>
    <w:rsid w:val="002209D7"/>
    <w:rsid w:val="00226390"/>
    <w:rsid w:val="00230A08"/>
    <w:rsid w:val="00234362"/>
    <w:rsid w:val="002373A0"/>
    <w:rsid w:val="00243399"/>
    <w:rsid w:val="00243D01"/>
    <w:rsid w:val="00244563"/>
    <w:rsid w:val="00247612"/>
    <w:rsid w:val="0025504B"/>
    <w:rsid w:val="002563F5"/>
    <w:rsid w:val="002610F0"/>
    <w:rsid w:val="00263F41"/>
    <w:rsid w:val="00265771"/>
    <w:rsid w:val="00265ACE"/>
    <w:rsid w:val="00273DA1"/>
    <w:rsid w:val="0027539B"/>
    <w:rsid w:val="002761D4"/>
    <w:rsid w:val="0028116D"/>
    <w:rsid w:val="00292D28"/>
    <w:rsid w:val="00295251"/>
    <w:rsid w:val="00296610"/>
    <w:rsid w:val="00296BF7"/>
    <w:rsid w:val="002A46BA"/>
    <w:rsid w:val="002B2C5A"/>
    <w:rsid w:val="002C201F"/>
    <w:rsid w:val="002C3E85"/>
    <w:rsid w:val="002C58FD"/>
    <w:rsid w:val="002C614F"/>
    <w:rsid w:val="002C7B63"/>
    <w:rsid w:val="002D46A5"/>
    <w:rsid w:val="002D76FC"/>
    <w:rsid w:val="002E016F"/>
    <w:rsid w:val="002E0C4E"/>
    <w:rsid w:val="002E18DE"/>
    <w:rsid w:val="002F3AF4"/>
    <w:rsid w:val="002F6A7B"/>
    <w:rsid w:val="00303135"/>
    <w:rsid w:val="00303362"/>
    <w:rsid w:val="00303B8E"/>
    <w:rsid w:val="0030442F"/>
    <w:rsid w:val="00305BD0"/>
    <w:rsid w:val="00310836"/>
    <w:rsid w:val="00310C91"/>
    <w:rsid w:val="003120B6"/>
    <w:rsid w:val="003174FF"/>
    <w:rsid w:val="003222C0"/>
    <w:rsid w:val="003239E0"/>
    <w:rsid w:val="00324317"/>
    <w:rsid w:val="00324917"/>
    <w:rsid w:val="00327971"/>
    <w:rsid w:val="00333392"/>
    <w:rsid w:val="003449CB"/>
    <w:rsid w:val="00346608"/>
    <w:rsid w:val="003466A6"/>
    <w:rsid w:val="00346901"/>
    <w:rsid w:val="0035131D"/>
    <w:rsid w:val="00351C69"/>
    <w:rsid w:val="00354C7C"/>
    <w:rsid w:val="00354FBB"/>
    <w:rsid w:val="00361288"/>
    <w:rsid w:val="00365FD6"/>
    <w:rsid w:val="003701BD"/>
    <w:rsid w:val="00370C1D"/>
    <w:rsid w:val="00373116"/>
    <w:rsid w:val="00373E37"/>
    <w:rsid w:val="00374426"/>
    <w:rsid w:val="00377FF7"/>
    <w:rsid w:val="00380519"/>
    <w:rsid w:val="00382A9B"/>
    <w:rsid w:val="00385BC8"/>
    <w:rsid w:val="0039055A"/>
    <w:rsid w:val="0039461E"/>
    <w:rsid w:val="0039686A"/>
    <w:rsid w:val="003A3C1C"/>
    <w:rsid w:val="003B2728"/>
    <w:rsid w:val="003C24E0"/>
    <w:rsid w:val="003C3646"/>
    <w:rsid w:val="003D5027"/>
    <w:rsid w:val="003D5B1B"/>
    <w:rsid w:val="003E082F"/>
    <w:rsid w:val="003E232A"/>
    <w:rsid w:val="003E2C0A"/>
    <w:rsid w:val="003E2D61"/>
    <w:rsid w:val="003E40F7"/>
    <w:rsid w:val="003E605C"/>
    <w:rsid w:val="003E65EB"/>
    <w:rsid w:val="003F2B46"/>
    <w:rsid w:val="003F2C24"/>
    <w:rsid w:val="003F4913"/>
    <w:rsid w:val="003F7217"/>
    <w:rsid w:val="00403214"/>
    <w:rsid w:val="00403BF8"/>
    <w:rsid w:val="004067E7"/>
    <w:rsid w:val="004072E2"/>
    <w:rsid w:val="00410C2A"/>
    <w:rsid w:val="0041215E"/>
    <w:rsid w:val="00414B6C"/>
    <w:rsid w:val="00423C9C"/>
    <w:rsid w:val="00426F74"/>
    <w:rsid w:val="00433E62"/>
    <w:rsid w:val="004369C8"/>
    <w:rsid w:val="004403B3"/>
    <w:rsid w:val="00440652"/>
    <w:rsid w:val="004410F2"/>
    <w:rsid w:val="00441547"/>
    <w:rsid w:val="004427B4"/>
    <w:rsid w:val="0044367E"/>
    <w:rsid w:val="00446063"/>
    <w:rsid w:val="0044609E"/>
    <w:rsid w:val="00450831"/>
    <w:rsid w:val="00451683"/>
    <w:rsid w:val="00453493"/>
    <w:rsid w:val="00456E9E"/>
    <w:rsid w:val="00460349"/>
    <w:rsid w:val="00463AED"/>
    <w:rsid w:val="004644DC"/>
    <w:rsid w:val="00464CD1"/>
    <w:rsid w:val="00465845"/>
    <w:rsid w:val="004665BA"/>
    <w:rsid w:val="004742E0"/>
    <w:rsid w:val="00475D8E"/>
    <w:rsid w:val="00480229"/>
    <w:rsid w:val="00481C74"/>
    <w:rsid w:val="00486032"/>
    <w:rsid w:val="0049341C"/>
    <w:rsid w:val="004953D9"/>
    <w:rsid w:val="0049674E"/>
    <w:rsid w:val="00497520"/>
    <w:rsid w:val="004A27C1"/>
    <w:rsid w:val="004A70F6"/>
    <w:rsid w:val="004B195F"/>
    <w:rsid w:val="004B59C8"/>
    <w:rsid w:val="004C021A"/>
    <w:rsid w:val="004C360C"/>
    <w:rsid w:val="004D0698"/>
    <w:rsid w:val="004D2422"/>
    <w:rsid w:val="004D24F9"/>
    <w:rsid w:val="004D2997"/>
    <w:rsid w:val="004D2AED"/>
    <w:rsid w:val="004D32EB"/>
    <w:rsid w:val="004D3DAE"/>
    <w:rsid w:val="004D5233"/>
    <w:rsid w:val="004D5784"/>
    <w:rsid w:val="004D57BB"/>
    <w:rsid w:val="004D6F8F"/>
    <w:rsid w:val="004E18E2"/>
    <w:rsid w:val="004E19FF"/>
    <w:rsid w:val="004E2856"/>
    <w:rsid w:val="004E5964"/>
    <w:rsid w:val="004F122E"/>
    <w:rsid w:val="005016D4"/>
    <w:rsid w:val="005032EF"/>
    <w:rsid w:val="00506E50"/>
    <w:rsid w:val="00510B0E"/>
    <w:rsid w:val="005137E0"/>
    <w:rsid w:val="00514F75"/>
    <w:rsid w:val="00516345"/>
    <w:rsid w:val="00517A7F"/>
    <w:rsid w:val="00522D8D"/>
    <w:rsid w:val="0053007A"/>
    <w:rsid w:val="00530983"/>
    <w:rsid w:val="005317F4"/>
    <w:rsid w:val="005353D2"/>
    <w:rsid w:val="00537C33"/>
    <w:rsid w:val="00537F90"/>
    <w:rsid w:val="00541F7C"/>
    <w:rsid w:val="00542D4C"/>
    <w:rsid w:val="005445DC"/>
    <w:rsid w:val="0054511E"/>
    <w:rsid w:val="00546780"/>
    <w:rsid w:val="005507D3"/>
    <w:rsid w:val="00550B9F"/>
    <w:rsid w:val="00553B98"/>
    <w:rsid w:val="00556FAD"/>
    <w:rsid w:val="00560B54"/>
    <w:rsid w:val="00562401"/>
    <w:rsid w:val="0056519F"/>
    <w:rsid w:val="00571537"/>
    <w:rsid w:val="005729A5"/>
    <w:rsid w:val="00575DA3"/>
    <w:rsid w:val="00577A05"/>
    <w:rsid w:val="005800DD"/>
    <w:rsid w:val="00580D53"/>
    <w:rsid w:val="00581B6E"/>
    <w:rsid w:val="00583D7F"/>
    <w:rsid w:val="005865F9"/>
    <w:rsid w:val="00591856"/>
    <w:rsid w:val="00592829"/>
    <w:rsid w:val="005932E4"/>
    <w:rsid w:val="005A0530"/>
    <w:rsid w:val="005A3E82"/>
    <w:rsid w:val="005B02DE"/>
    <w:rsid w:val="005B1E8D"/>
    <w:rsid w:val="005B34E6"/>
    <w:rsid w:val="005B36C4"/>
    <w:rsid w:val="005B3DB7"/>
    <w:rsid w:val="005B42E1"/>
    <w:rsid w:val="005B78DF"/>
    <w:rsid w:val="005B7C2C"/>
    <w:rsid w:val="005C0624"/>
    <w:rsid w:val="005C3275"/>
    <w:rsid w:val="005C45A8"/>
    <w:rsid w:val="005C698A"/>
    <w:rsid w:val="005D12BB"/>
    <w:rsid w:val="005D1454"/>
    <w:rsid w:val="005D1FFD"/>
    <w:rsid w:val="005D506B"/>
    <w:rsid w:val="005D561B"/>
    <w:rsid w:val="005D70D4"/>
    <w:rsid w:val="005E3F93"/>
    <w:rsid w:val="005E5089"/>
    <w:rsid w:val="005E7893"/>
    <w:rsid w:val="006017C7"/>
    <w:rsid w:val="00612542"/>
    <w:rsid w:val="00617F4C"/>
    <w:rsid w:val="006203C0"/>
    <w:rsid w:val="006242F0"/>
    <w:rsid w:val="0063001B"/>
    <w:rsid w:val="00630393"/>
    <w:rsid w:val="00630641"/>
    <w:rsid w:val="0063094F"/>
    <w:rsid w:val="00630E0D"/>
    <w:rsid w:val="00631994"/>
    <w:rsid w:val="0063697D"/>
    <w:rsid w:val="0064159D"/>
    <w:rsid w:val="00643EDF"/>
    <w:rsid w:val="00650732"/>
    <w:rsid w:val="00653C60"/>
    <w:rsid w:val="0065539F"/>
    <w:rsid w:val="006656B2"/>
    <w:rsid w:val="006730E9"/>
    <w:rsid w:val="006800CE"/>
    <w:rsid w:val="00680233"/>
    <w:rsid w:val="006914CF"/>
    <w:rsid w:val="00693665"/>
    <w:rsid w:val="0069792D"/>
    <w:rsid w:val="006A4B64"/>
    <w:rsid w:val="006A608B"/>
    <w:rsid w:val="006B36BA"/>
    <w:rsid w:val="006C0709"/>
    <w:rsid w:val="006C0C63"/>
    <w:rsid w:val="006C11F0"/>
    <w:rsid w:val="006C363E"/>
    <w:rsid w:val="006C5553"/>
    <w:rsid w:val="006C5632"/>
    <w:rsid w:val="006C58C0"/>
    <w:rsid w:val="006C69E1"/>
    <w:rsid w:val="006D5F02"/>
    <w:rsid w:val="006E07D0"/>
    <w:rsid w:val="006F0734"/>
    <w:rsid w:val="006F3A1D"/>
    <w:rsid w:val="006F6502"/>
    <w:rsid w:val="00700143"/>
    <w:rsid w:val="00700D7D"/>
    <w:rsid w:val="00715B16"/>
    <w:rsid w:val="00715C3E"/>
    <w:rsid w:val="00716DAE"/>
    <w:rsid w:val="00716E38"/>
    <w:rsid w:val="0072123B"/>
    <w:rsid w:val="0073007A"/>
    <w:rsid w:val="007325E6"/>
    <w:rsid w:val="00732655"/>
    <w:rsid w:val="00733686"/>
    <w:rsid w:val="00735AFE"/>
    <w:rsid w:val="0074242D"/>
    <w:rsid w:val="007474B9"/>
    <w:rsid w:val="0075047D"/>
    <w:rsid w:val="00750767"/>
    <w:rsid w:val="00753EFD"/>
    <w:rsid w:val="00754AF2"/>
    <w:rsid w:val="007560B3"/>
    <w:rsid w:val="007609F1"/>
    <w:rsid w:val="00762A33"/>
    <w:rsid w:val="00763991"/>
    <w:rsid w:val="00765642"/>
    <w:rsid w:val="00767D02"/>
    <w:rsid w:val="00771D94"/>
    <w:rsid w:val="00780A38"/>
    <w:rsid w:val="007842EF"/>
    <w:rsid w:val="0078496D"/>
    <w:rsid w:val="00786021"/>
    <w:rsid w:val="00794600"/>
    <w:rsid w:val="00794F41"/>
    <w:rsid w:val="007A39EF"/>
    <w:rsid w:val="007A7CE7"/>
    <w:rsid w:val="007B2915"/>
    <w:rsid w:val="007B35B0"/>
    <w:rsid w:val="007B6DA6"/>
    <w:rsid w:val="007C0BBF"/>
    <w:rsid w:val="007C16CD"/>
    <w:rsid w:val="007C1F9F"/>
    <w:rsid w:val="007C277F"/>
    <w:rsid w:val="007C77CA"/>
    <w:rsid w:val="007D2393"/>
    <w:rsid w:val="007D4EA8"/>
    <w:rsid w:val="007E2700"/>
    <w:rsid w:val="007E33B9"/>
    <w:rsid w:val="007E4A36"/>
    <w:rsid w:val="007F0A19"/>
    <w:rsid w:val="007F1004"/>
    <w:rsid w:val="007F2552"/>
    <w:rsid w:val="007F2C64"/>
    <w:rsid w:val="007F2F71"/>
    <w:rsid w:val="007F304A"/>
    <w:rsid w:val="007F50F2"/>
    <w:rsid w:val="007F5F27"/>
    <w:rsid w:val="007F71D3"/>
    <w:rsid w:val="007F7634"/>
    <w:rsid w:val="00816377"/>
    <w:rsid w:val="008204E1"/>
    <w:rsid w:val="00820FAA"/>
    <w:rsid w:val="0082371F"/>
    <w:rsid w:val="00825419"/>
    <w:rsid w:val="00825DCE"/>
    <w:rsid w:val="008344BB"/>
    <w:rsid w:val="0083704C"/>
    <w:rsid w:val="00837DC6"/>
    <w:rsid w:val="00844E00"/>
    <w:rsid w:val="008509ED"/>
    <w:rsid w:val="00852D61"/>
    <w:rsid w:val="00855672"/>
    <w:rsid w:val="0085625F"/>
    <w:rsid w:val="00861058"/>
    <w:rsid w:val="0086189F"/>
    <w:rsid w:val="00866DB8"/>
    <w:rsid w:val="0087329D"/>
    <w:rsid w:val="00873CE9"/>
    <w:rsid w:val="00875DE4"/>
    <w:rsid w:val="0088388A"/>
    <w:rsid w:val="00884CC4"/>
    <w:rsid w:val="00885F4A"/>
    <w:rsid w:val="008918DA"/>
    <w:rsid w:val="00892DF1"/>
    <w:rsid w:val="00895E68"/>
    <w:rsid w:val="008A0083"/>
    <w:rsid w:val="008A110F"/>
    <w:rsid w:val="008A1858"/>
    <w:rsid w:val="008A3E1F"/>
    <w:rsid w:val="008A4AB6"/>
    <w:rsid w:val="008A5C16"/>
    <w:rsid w:val="008A7410"/>
    <w:rsid w:val="008B1A6B"/>
    <w:rsid w:val="008C06A3"/>
    <w:rsid w:val="008C1BEE"/>
    <w:rsid w:val="008C40CD"/>
    <w:rsid w:val="008C724A"/>
    <w:rsid w:val="008C79F2"/>
    <w:rsid w:val="008D281D"/>
    <w:rsid w:val="008D3B7A"/>
    <w:rsid w:val="008D46A1"/>
    <w:rsid w:val="008E08C1"/>
    <w:rsid w:val="008E1C4A"/>
    <w:rsid w:val="008E1FBE"/>
    <w:rsid w:val="008E3A6A"/>
    <w:rsid w:val="008F1AE3"/>
    <w:rsid w:val="008F45F1"/>
    <w:rsid w:val="008F6478"/>
    <w:rsid w:val="00900EEB"/>
    <w:rsid w:val="00901C80"/>
    <w:rsid w:val="00901C81"/>
    <w:rsid w:val="00904A92"/>
    <w:rsid w:val="0090667F"/>
    <w:rsid w:val="00907528"/>
    <w:rsid w:val="009112F3"/>
    <w:rsid w:val="00927A1F"/>
    <w:rsid w:val="00927AB1"/>
    <w:rsid w:val="0093051F"/>
    <w:rsid w:val="009309E5"/>
    <w:rsid w:val="009369AA"/>
    <w:rsid w:val="009372D8"/>
    <w:rsid w:val="009405FF"/>
    <w:rsid w:val="00952375"/>
    <w:rsid w:val="0096329E"/>
    <w:rsid w:val="00966736"/>
    <w:rsid w:val="00967568"/>
    <w:rsid w:val="009732D8"/>
    <w:rsid w:val="009807A4"/>
    <w:rsid w:val="00981318"/>
    <w:rsid w:val="009832BD"/>
    <w:rsid w:val="009866B3"/>
    <w:rsid w:val="00986ECD"/>
    <w:rsid w:val="0099330D"/>
    <w:rsid w:val="0099501E"/>
    <w:rsid w:val="0099640A"/>
    <w:rsid w:val="009A026E"/>
    <w:rsid w:val="009A387F"/>
    <w:rsid w:val="009A54FE"/>
    <w:rsid w:val="009A7049"/>
    <w:rsid w:val="009A7A61"/>
    <w:rsid w:val="009B0037"/>
    <w:rsid w:val="009B11A0"/>
    <w:rsid w:val="009B6687"/>
    <w:rsid w:val="009B72DF"/>
    <w:rsid w:val="009B7C56"/>
    <w:rsid w:val="009C02BA"/>
    <w:rsid w:val="009C3519"/>
    <w:rsid w:val="009C41FC"/>
    <w:rsid w:val="009D0848"/>
    <w:rsid w:val="009D1705"/>
    <w:rsid w:val="009D19CD"/>
    <w:rsid w:val="009D5289"/>
    <w:rsid w:val="009E693F"/>
    <w:rsid w:val="009E7B0A"/>
    <w:rsid w:val="009F0DEF"/>
    <w:rsid w:val="00A01EDE"/>
    <w:rsid w:val="00A04F47"/>
    <w:rsid w:val="00A05B52"/>
    <w:rsid w:val="00A0782A"/>
    <w:rsid w:val="00A139D9"/>
    <w:rsid w:val="00A145AB"/>
    <w:rsid w:val="00A14A54"/>
    <w:rsid w:val="00A15E92"/>
    <w:rsid w:val="00A21C5C"/>
    <w:rsid w:val="00A27267"/>
    <w:rsid w:val="00A31AE6"/>
    <w:rsid w:val="00A31E18"/>
    <w:rsid w:val="00A324C6"/>
    <w:rsid w:val="00A34497"/>
    <w:rsid w:val="00A37A4E"/>
    <w:rsid w:val="00A414B6"/>
    <w:rsid w:val="00A41694"/>
    <w:rsid w:val="00A452D4"/>
    <w:rsid w:val="00A572A9"/>
    <w:rsid w:val="00A60FBA"/>
    <w:rsid w:val="00A6333F"/>
    <w:rsid w:val="00A63757"/>
    <w:rsid w:val="00A66C92"/>
    <w:rsid w:val="00A711CD"/>
    <w:rsid w:val="00A76CE5"/>
    <w:rsid w:val="00A839EE"/>
    <w:rsid w:val="00A84762"/>
    <w:rsid w:val="00A848A3"/>
    <w:rsid w:val="00A871F7"/>
    <w:rsid w:val="00A9392C"/>
    <w:rsid w:val="00AA3388"/>
    <w:rsid w:val="00AA3F1F"/>
    <w:rsid w:val="00AA61DC"/>
    <w:rsid w:val="00AA755C"/>
    <w:rsid w:val="00AB1D54"/>
    <w:rsid w:val="00AB79A9"/>
    <w:rsid w:val="00AC17F4"/>
    <w:rsid w:val="00AC2CF7"/>
    <w:rsid w:val="00AC3A5D"/>
    <w:rsid w:val="00AC750B"/>
    <w:rsid w:val="00AD1C59"/>
    <w:rsid w:val="00AD7AF4"/>
    <w:rsid w:val="00AE4262"/>
    <w:rsid w:val="00AE7757"/>
    <w:rsid w:val="00AF2002"/>
    <w:rsid w:val="00B01730"/>
    <w:rsid w:val="00B04255"/>
    <w:rsid w:val="00B05E4C"/>
    <w:rsid w:val="00B076CF"/>
    <w:rsid w:val="00B07BCC"/>
    <w:rsid w:val="00B07FEC"/>
    <w:rsid w:val="00B17596"/>
    <w:rsid w:val="00B4232B"/>
    <w:rsid w:val="00B42475"/>
    <w:rsid w:val="00B4321D"/>
    <w:rsid w:val="00B52007"/>
    <w:rsid w:val="00B62948"/>
    <w:rsid w:val="00B64F06"/>
    <w:rsid w:val="00B6611A"/>
    <w:rsid w:val="00B66161"/>
    <w:rsid w:val="00B662EB"/>
    <w:rsid w:val="00B66AB1"/>
    <w:rsid w:val="00B67E7C"/>
    <w:rsid w:val="00B72014"/>
    <w:rsid w:val="00B76301"/>
    <w:rsid w:val="00B77A73"/>
    <w:rsid w:val="00B8666C"/>
    <w:rsid w:val="00B909D2"/>
    <w:rsid w:val="00B90AFC"/>
    <w:rsid w:val="00B91743"/>
    <w:rsid w:val="00B93392"/>
    <w:rsid w:val="00B94EC7"/>
    <w:rsid w:val="00B97F05"/>
    <w:rsid w:val="00BA363D"/>
    <w:rsid w:val="00BA6ED5"/>
    <w:rsid w:val="00BA7710"/>
    <w:rsid w:val="00BB0092"/>
    <w:rsid w:val="00BB4E4B"/>
    <w:rsid w:val="00BB6D97"/>
    <w:rsid w:val="00BC1516"/>
    <w:rsid w:val="00BC443D"/>
    <w:rsid w:val="00BC7073"/>
    <w:rsid w:val="00BD016F"/>
    <w:rsid w:val="00BD0F8C"/>
    <w:rsid w:val="00BD173B"/>
    <w:rsid w:val="00BE3C41"/>
    <w:rsid w:val="00BE7E90"/>
    <w:rsid w:val="00C00274"/>
    <w:rsid w:val="00C02F81"/>
    <w:rsid w:val="00C0352F"/>
    <w:rsid w:val="00C064A5"/>
    <w:rsid w:val="00C1186E"/>
    <w:rsid w:val="00C12A2A"/>
    <w:rsid w:val="00C13652"/>
    <w:rsid w:val="00C14F69"/>
    <w:rsid w:val="00C171E4"/>
    <w:rsid w:val="00C218E2"/>
    <w:rsid w:val="00C2541A"/>
    <w:rsid w:val="00C26EF2"/>
    <w:rsid w:val="00C26F58"/>
    <w:rsid w:val="00C27B05"/>
    <w:rsid w:val="00C349C7"/>
    <w:rsid w:val="00C36D58"/>
    <w:rsid w:val="00C420EE"/>
    <w:rsid w:val="00C5085B"/>
    <w:rsid w:val="00C50BE8"/>
    <w:rsid w:val="00C51415"/>
    <w:rsid w:val="00C51E32"/>
    <w:rsid w:val="00C52FCA"/>
    <w:rsid w:val="00C567C6"/>
    <w:rsid w:val="00C5683C"/>
    <w:rsid w:val="00C60A68"/>
    <w:rsid w:val="00C623ED"/>
    <w:rsid w:val="00C638AC"/>
    <w:rsid w:val="00C63DF4"/>
    <w:rsid w:val="00C73ED8"/>
    <w:rsid w:val="00C81D07"/>
    <w:rsid w:val="00C82B06"/>
    <w:rsid w:val="00C8548C"/>
    <w:rsid w:val="00C91948"/>
    <w:rsid w:val="00C92ACC"/>
    <w:rsid w:val="00C94687"/>
    <w:rsid w:val="00C94CDE"/>
    <w:rsid w:val="00C9621D"/>
    <w:rsid w:val="00C97B2E"/>
    <w:rsid w:val="00CA0554"/>
    <w:rsid w:val="00CA1470"/>
    <w:rsid w:val="00CA1555"/>
    <w:rsid w:val="00CA30C0"/>
    <w:rsid w:val="00CB4743"/>
    <w:rsid w:val="00CB53DC"/>
    <w:rsid w:val="00CB5790"/>
    <w:rsid w:val="00CB61A9"/>
    <w:rsid w:val="00CC2136"/>
    <w:rsid w:val="00CC2E4C"/>
    <w:rsid w:val="00CC30C6"/>
    <w:rsid w:val="00CC554F"/>
    <w:rsid w:val="00CC71DF"/>
    <w:rsid w:val="00CC7AD4"/>
    <w:rsid w:val="00CD2446"/>
    <w:rsid w:val="00CD2C0A"/>
    <w:rsid w:val="00CD5824"/>
    <w:rsid w:val="00CD6A79"/>
    <w:rsid w:val="00CE109B"/>
    <w:rsid w:val="00CE1335"/>
    <w:rsid w:val="00CE40DA"/>
    <w:rsid w:val="00CE6F38"/>
    <w:rsid w:val="00CF0079"/>
    <w:rsid w:val="00CF4863"/>
    <w:rsid w:val="00CF69D4"/>
    <w:rsid w:val="00D01B68"/>
    <w:rsid w:val="00D06A02"/>
    <w:rsid w:val="00D07F0F"/>
    <w:rsid w:val="00D113EB"/>
    <w:rsid w:val="00D12A77"/>
    <w:rsid w:val="00D13DE0"/>
    <w:rsid w:val="00D178F4"/>
    <w:rsid w:val="00D17BFD"/>
    <w:rsid w:val="00D22188"/>
    <w:rsid w:val="00D24064"/>
    <w:rsid w:val="00D3200D"/>
    <w:rsid w:val="00D328E8"/>
    <w:rsid w:val="00D33737"/>
    <w:rsid w:val="00D44A13"/>
    <w:rsid w:val="00D44DA8"/>
    <w:rsid w:val="00D46093"/>
    <w:rsid w:val="00D46761"/>
    <w:rsid w:val="00D472D5"/>
    <w:rsid w:val="00D52A45"/>
    <w:rsid w:val="00D53C4B"/>
    <w:rsid w:val="00D607A4"/>
    <w:rsid w:val="00D62C18"/>
    <w:rsid w:val="00D634E9"/>
    <w:rsid w:val="00D63D68"/>
    <w:rsid w:val="00D645A6"/>
    <w:rsid w:val="00D6575A"/>
    <w:rsid w:val="00D74EB0"/>
    <w:rsid w:val="00D76A02"/>
    <w:rsid w:val="00D80DF0"/>
    <w:rsid w:val="00D8230E"/>
    <w:rsid w:val="00D86D56"/>
    <w:rsid w:val="00D871F0"/>
    <w:rsid w:val="00D872CE"/>
    <w:rsid w:val="00D878AE"/>
    <w:rsid w:val="00D93A70"/>
    <w:rsid w:val="00D947CF"/>
    <w:rsid w:val="00DA10A9"/>
    <w:rsid w:val="00DA6A7E"/>
    <w:rsid w:val="00DA7DC2"/>
    <w:rsid w:val="00DB5CA6"/>
    <w:rsid w:val="00DB6C3D"/>
    <w:rsid w:val="00DC112C"/>
    <w:rsid w:val="00DC1E12"/>
    <w:rsid w:val="00DC4953"/>
    <w:rsid w:val="00DD1CAF"/>
    <w:rsid w:val="00DD5571"/>
    <w:rsid w:val="00DE0B7C"/>
    <w:rsid w:val="00DE2E29"/>
    <w:rsid w:val="00DF0F78"/>
    <w:rsid w:val="00DF2566"/>
    <w:rsid w:val="00DF44A2"/>
    <w:rsid w:val="00DF48DC"/>
    <w:rsid w:val="00DF782B"/>
    <w:rsid w:val="00E112B3"/>
    <w:rsid w:val="00E2178C"/>
    <w:rsid w:val="00E23F6D"/>
    <w:rsid w:val="00E25BCF"/>
    <w:rsid w:val="00E262E7"/>
    <w:rsid w:val="00E324E2"/>
    <w:rsid w:val="00E36368"/>
    <w:rsid w:val="00E41FAC"/>
    <w:rsid w:val="00E430C2"/>
    <w:rsid w:val="00E438EB"/>
    <w:rsid w:val="00E44B85"/>
    <w:rsid w:val="00E47B10"/>
    <w:rsid w:val="00E507A7"/>
    <w:rsid w:val="00E53AB7"/>
    <w:rsid w:val="00E557DB"/>
    <w:rsid w:val="00E55B49"/>
    <w:rsid w:val="00E61633"/>
    <w:rsid w:val="00E642A2"/>
    <w:rsid w:val="00E66718"/>
    <w:rsid w:val="00E71250"/>
    <w:rsid w:val="00E72E5D"/>
    <w:rsid w:val="00E76806"/>
    <w:rsid w:val="00E834B6"/>
    <w:rsid w:val="00E84768"/>
    <w:rsid w:val="00E9656B"/>
    <w:rsid w:val="00EA0D5B"/>
    <w:rsid w:val="00EA1816"/>
    <w:rsid w:val="00EA5313"/>
    <w:rsid w:val="00EA59B2"/>
    <w:rsid w:val="00EA5A60"/>
    <w:rsid w:val="00EA5CB3"/>
    <w:rsid w:val="00EA7A9E"/>
    <w:rsid w:val="00EB0A86"/>
    <w:rsid w:val="00EB17DD"/>
    <w:rsid w:val="00EB433F"/>
    <w:rsid w:val="00EB6A4D"/>
    <w:rsid w:val="00EB6F15"/>
    <w:rsid w:val="00EC5CFE"/>
    <w:rsid w:val="00ED2142"/>
    <w:rsid w:val="00EF0CAE"/>
    <w:rsid w:val="00EF3979"/>
    <w:rsid w:val="00EF4D1E"/>
    <w:rsid w:val="00EF7B40"/>
    <w:rsid w:val="00F00E04"/>
    <w:rsid w:val="00F03830"/>
    <w:rsid w:val="00F04009"/>
    <w:rsid w:val="00F04A21"/>
    <w:rsid w:val="00F111B8"/>
    <w:rsid w:val="00F213F0"/>
    <w:rsid w:val="00F22787"/>
    <w:rsid w:val="00F22ED1"/>
    <w:rsid w:val="00F237CF"/>
    <w:rsid w:val="00F302C9"/>
    <w:rsid w:val="00F31DF2"/>
    <w:rsid w:val="00F62C62"/>
    <w:rsid w:val="00F70B01"/>
    <w:rsid w:val="00F7125D"/>
    <w:rsid w:val="00F71EC7"/>
    <w:rsid w:val="00F730E0"/>
    <w:rsid w:val="00F73656"/>
    <w:rsid w:val="00F742F2"/>
    <w:rsid w:val="00F8312F"/>
    <w:rsid w:val="00F8446C"/>
    <w:rsid w:val="00F84C7C"/>
    <w:rsid w:val="00FA1CB3"/>
    <w:rsid w:val="00FA344D"/>
    <w:rsid w:val="00FA4CDE"/>
    <w:rsid w:val="00FA69E0"/>
    <w:rsid w:val="00FB4AA8"/>
    <w:rsid w:val="00FB55C1"/>
    <w:rsid w:val="00FB6BE7"/>
    <w:rsid w:val="00FC05A7"/>
    <w:rsid w:val="00FC24C9"/>
    <w:rsid w:val="00FC2E9F"/>
    <w:rsid w:val="00FC352A"/>
    <w:rsid w:val="00FC5820"/>
    <w:rsid w:val="00FD183A"/>
    <w:rsid w:val="00FD2395"/>
    <w:rsid w:val="00FD3EF6"/>
    <w:rsid w:val="00FD79A7"/>
    <w:rsid w:val="00FE27D5"/>
    <w:rsid w:val="00FE3D29"/>
    <w:rsid w:val="00FE4B98"/>
    <w:rsid w:val="00FE724A"/>
    <w:rsid w:val="00FF04A5"/>
    <w:rsid w:val="00FF2905"/>
    <w:rsid w:val="00FF2A9B"/>
    <w:rsid w:val="00FF6874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A8D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13"/>
    <w:pPr>
      <w:spacing w:before="240" w:after="240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4713"/>
    <w:pPr>
      <w:keepNext/>
      <w:pageBreakBefore/>
      <w:pBdr>
        <w:top w:val="single" w:sz="4" w:space="1" w:color="auto"/>
        <w:bottom w:val="thinThickSmallGap" w:sz="24" w:space="1" w:color="auto"/>
      </w:pBdr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4713"/>
    <w:pPr>
      <w:keepNext/>
      <w:spacing w:before="0" w:after="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38D"/>
    <w:pPr>
      <w:keepNext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14713"/>
    <w:pPr>
      <w:keepNext/>
      <w:keepLines/>
      <w:numPr>
        <w:numId w:val="1"/>
      </w:numPr>
      <w:overflowPunct w:val="0"/>
      <w:autoSpaceDE w:val="0"/>
      <w:autoSpaceDN w:val="0"/>
      <w:adjustRightInd w:val="0"/>
      <w:spacing w:after="60" w:line="220" w:lineRule="atLeast"/>
      <w:jc w:val="both"/>
      <w:textAlignment w:val="baseline"/>
      <w:outlineLvl w:val="3"/>
    </w:pPr>
    <w:rPr>
      <w:rFonts w:ascii="Arial" w:hAnsi="Arial"/>
      <w:b/>
      <w:spacing w:val="-4"/>
      <w:kern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4713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4713"/>
    <w:pPr>
      <w:keepNext/>
      <w:ind w:left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4713"/>
    <w:pPr>
      <w:keepNext/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14713"/>
    <w:pPr>
      <w:keepNext/>
      <w:jc w:val="center"/>
      <w:outlineLvl w:val="7"/>
    </w:pPr>
    <w:rPr>
      <w:rFonts w:ascii="Avenir 65" w:hAnsi="Avenir 65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14713"/>
    <w:pPr>
      <w:numPr>
        <w:ilvl w:val="8"/>
        <w:numId w:val="4"/>
      </w:numPr>
      <w:spacing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143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8238D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uiPriority w:val="99"/>
    <w:locked/>
    <w:rsid w:val="00143DF6"/>
    <w:rPr>
      <w:rFonts w:ascii="Arial" w:hAnsi="Arial"/>
      <w:b/>
      <w:spacing w:val="-4"/>
      <w:kern w:val="28"/>
      <w:sz w:val="22"/>
    </w:rPr>
  </w:style>
  <w:style w:type="character" w:customStyle="1" w:styleId="Heading5Char">
    <w:name w:val="Heading 5 Char"/>
    <w:link w:val="Heading5"/>
    <w:uiPriority w:val="99"/>
    <w:locked/>
    <w:rsid w:val="00143D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143DF6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locked/>
    <w:rsid w:val="00143DF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143DF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143DF6"/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rsid w:val="004D32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32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4713"/>
    <w:pPr>
      <w:spacing w:after="120"/>
      <w:jc w:val="both"/>
    </w:pPr>
  </w:style>
  <w:style w:type="character" w:customStyle="1" w:styleId="BodyTextChar">
    <w:name w:val="Body Text Char"/>
    <w:link w:val="BodyText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customStyle="1" w:styleId="Level1">
    <w:name w:val="Level1"/>
    <w:basedOn w:val="Normal"/>
    <w:uiPriority w:val="99"/>
    <w:rsid w:val="0021471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rsid w:val="0021471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43DF6"/>
    <w:rPr>
      <w:rFonts w:ascii="Garamond" w:hAnsi="Garamond" w:cs="Times New Roman"/>
      <w:sz w:val="20"/>
      <w:szCs w:val="20"/>
    </w:rPr>
  </w:style>
  <w:style w:type="paragraph" w:customStyle="1" w:styleId="Normal2">
    <w:name w:val="Normal 2"/>
    <w:basedOn w:val="Normal"/>
    <w:uiPriority w:val="99"/>
    <w:rsid w:val="00214713"/>
    <w:pPr>
      <w:jc w:val="both"/>
    </w:pPr>
    <w:rPr>
      <w:rFonts w:ascii="Arial" w:hAnsi="Arial"/>
      <w:b/>
      <w:szCs w:val="20"/>
    </w:rPr>
  </w:style>
  <w:style w:type="paragraph" w:customStyle="1" w:styleId="Header1">
    <w:name w:val="Header1"/>
    <w:basedOn w:val="Normal"/>
    <w:uiPriority w:val="99"/>
    <w:rsid w:val="00214713"/>
    <w:pPr>
      <w:jc w:val="center"/>
    </w:pPr>
    <w:rPr>
      <w:rFonts w:ascii="Arial" w:hAnsi="Arial"/>
      <w:b/>
      <w:sz w:val="28"/>
      <w:szCs w:val="20"/>
    </w:rPr>
  </w:style>
  <w:style w:type="character" w:customStyle="1" w:styleId="stlissuedate">
    <w:name w:val="stlissuedate"/>
    <w:uiPriority w:val="99"/>
    <w:rsid w:val="00214713"/>
    <w:rPr>
      <w:rFonts w:cs="Times New Roman"/>
      <w:lang w:val="en-US"/>
    </w:rPr>
  </w:style>
  <w:style w:type="character" w:styleId="CommentReference">
    <w:name w:val="annotation reference"/>
    <w:uiPriority w:val="99"/>
    <w:semiHidden/>
    <w:rsid w:val="00214713"/>
    <w:rPr>
      <w:rFonts w:cs="Times New Roman"/>
      <w:sz w:val="16"/>
    </w:rPr>
  </w:style>
  <w:style w:type="paragraph" w:styleId="ListBullet">
    <w:name w:val="List Bullet"/>
    <w:basedOn w:val="List"/>
    <w:uiPriority w:val="99"/>
    <w:rsid w:val="00214713"/>
    <w:pPr>
      <w:numPr>
        <w:numId w:val="2"/>
      </w:numPr>
      <w:spacing w:after="220" w:line="220" w:lineRule="atLeast"/>
      <w:ind w:right="720"/>
    </w:pPr>
    <w:rPr>
      <w:szCs w:val="20"/>
    </w:rPr>
  </w:style>
  <w:style w:type="paragraph" w:styleId="List">
    <w:name w:val="List"/>
    <w:basedOn w:val="Normal"/>
    <w:uiPriority w:val="99"/>
    <w:rsid w:val="00214713"/>
    <w:pPr>
      <w:ind w:left="360"/>
      <w:jc w:val="both"/>
    </w:pPr>
  </w:style>
  <w:style w:type="paragraph" w:customStyle="1" w:styleId="body">
    <w:name w:val="body"/>
    <w:basedOn w:val="Normal"/>
    <w:uiPriority w:val="99"/>
    <w:rsid w:val="00214713"/>
    <w:pPr>
      <w:spacing w:after="120"/>
      <w:ind w:left="72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14713"/>
    <w:pPr>
      <w:spacing w:after="120"/>
      <w:ind w:left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customStyle="1" w:styleId="DisplayText">
    <w:name w:val="_Display Text"/>
    <w:uiPriority w:val="99"/>
    <w:rsid w:val="00214713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14713"/>
    <w:pPr>
      <w:shd w:val="clear" w:color="auto" w:fill="000080"/>
      <w:jc w:val="both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143DF6"/>
    <w:rPr>
      <w:rFonts w:cs="Times New Roman"/>
      <w:sz w:val="2"/>
    </w:rPr>
  </w:style>
  <w:style w:type="paragraph" w:customStyle="1" w:styleId="UCSection">
    <w:name w:val="UC Section"/>
    <w:basedOn w:val="Normal"/>
    <w:uiPriority w:val="99"/>
    <w:rsid w:val="00214713"/>
    <w:pPr>
      <w:jc w:val="both"/>
    </w:pPr>
    <w:rPr>
      <w:b/>
      <w:sz w:val="20"/>
      <w:szCs w:val="20"/>
    </w:rPr>
  </w:style>
  <w:style w:type="paragraph" w:customStyle="1" w:styleId="UCSectionText">
    <w:name w:val="UC Section Text"/>
    <w:basedOn w:val="UCSection"/>
    <w:uiPriority w:val="99"/>
    <w:rsid w:val="00214713"/>
    <w:rPr>
      <w:b w:val="0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14713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43DF6"/>
    <w:rPr>
      <w:rFonts w:ascii="Garamond" w:hAnsi="Garamond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14713"/>
    <w:pPr>
      <w:spacing w:after="120" w:line="480" w:lineRule="auto"/>
      <w:ind w:left="360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styleId="ListNumber">
    <w:name w:val="List Number"/>
    <w:basedOn w:val="Normal"/>
    <w:uiPriority w:val="99"/>
    <w:rsid w:val="00214713"/>
    <w:pPr>
      <w:tabs>
        <w:tab w:val="num" w:pos="360"/>
      </w:tabs>
      <w:ind w:left="360" w:hanging="360"/>
      <w:jc w:val="both"/>
    </w:pPr>
  </w:style>
  <w:style w:type="paragraph" w:styleId="Title">
    <w:name w:val="Title"/>
    <w:basedOn w:val="Normal"/>
    <w:link w:val="TitleChar"/>
    <w:uiPriority w:val="99"/>
    <w:qFormat/>
    <w:rsid w:val="0021471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43DF6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14713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43DF6"/>
    <w:rPr>
      <w:rFonts w:cs="Times New Roman"/>
      <w:sz w:val="2"/>
    </w:rPr>
  </w:style>
  <w:style w:type="paragraph" w:customStyle="1" w:styleId="TableNormal1">
    <w:name w:val="Table Normal1"/>
    <w:basedOn w:val="Heading2"/>
    <w:uiPriority w:val="99"/>
    <w:rsid w:val="00214713"/>
    <w:pPr>
      <w:keepLines/>
      <w:overflowPunct w:val="0"/>
      <w:autoSpaceDE w:val="0"/>
      <w:autoSpaceDN w:val="0"/>
      <w:adjustRightInd w:val="0"/>
      <w:spacing w:line="220" w:lineRule="atLeast"/>
      <w:ind w:right="-43"/>
      <w:textAlignment w:val="baseline"/>
    </w:pPr>
    <w:rPr>
      <w:b w:val="0"/>
      <w:kern w:val="28"/>
      <w:sz w:val="22"/>
    </w:rPr>
  </w:style>
  <w:style w:type="paragraph" w:styleId="ListBullet2">
    <w:name w:val="List Bullet 2"/>
    <w:basedOn w:val="Normal"/>
    <w:autoRedefine/>
    <w:uiPriority w:val="99"/>
    <w:rsid w:val="00214713"/>
    <w:pPr>
      <w:tabs>
        <w:tab w:val="num" w:pos="720"/>
      </w:tabs>
      <w:spacing w:before="120" w:after="120"/>
      <w:ind w:left="720" w:hanging="360"/>
      <w:jc w:val="both"/>
    </w:pPr>
  </w:style>
  <w:style w:type="paragraph" w:customStyle="1" w:styleId="TableHeadings">
    <w:name w:val="Table Headings"/>
    <w:basedOn w:val="Normal"/>
    <w:uiPriority w:val="99"/>
    <w:rsid w:val="00214713"/>
    <w:pPr>
      <w:keepNext/>
      <w:spacing w:before="0" w:after="0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214713"/>
    <w:pPr>
      <w:spacing w:after="120"/>
      <w:jc w:val="both"/>
    </w:pPr>
    <w:rPr>
      <w:i/>
      <w:iCs/>
    </w:rPr>
  </w:style>
  <w:style w:type="character" w:customStyle="1" w:styleId="BodyText2Char">
    <w:name w:val="Body Text 2 Char"/>
    <w:link w:val="BodyText2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14713"/>
    <w:pPr>
      <w:ind w:left="360"/>
      <w:jc w:val="both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locked/>
    <w:rsid w:val="00143DF6"/>
    <w:rPr>
      <w:rFonts w:ascii="Garamond" w:hAnsi="Garamond" w:cs="Times New Roman"/>
      <w:sz w:val="16"/>
      <w:szCs w:val="16"/>
    </w:rPr>
  </w:style>
  <w:style w:type="paragraph" w:styleId="ListNumber2">
    <w:name w:val="List Number 2"/>
    <w:basedOn w:val="Normal"/>
    <w:uiPriority w:val="99"/>
    <w:rsid w:val="00214713"/>
    <w:pPr>
      <w:tabs>
        <w:tab w:val="num" w:pos="720"/>
      </w:tabs>
      <w:ind w:left="720" w:hanging="360"/>
      <w:jc w:val="both"/>
    </w:pPr>
  </w:style>
  <w:style w:type="paragraph" w:styleId="List2">
    <w:name w:val="List 2"/>
    <w:basedOn w:val="Normal"/>
    <w:uiPriority w:val="99"/>
    <w:rsid w:val="00214713"/>
    <w:pPr>
      <w:ind w:left="720" w:hanging="360"/>
      <w:jc w:val="both"/>
    </w:pPr>
  </w:style>
  <w:style w:type="paragraph" w:styleId="List3">
    <w:name w:val="List 3"/>
    <w:basedOn w:val="Normal"/>
    <w:uiPriority w:val="99"/>
    <w:rsid w:val="00214713"/>
    <w:pPr>
      <w:ind w:left="720"/>
      <w:jc w:val="both"/>
    </w:pPr>
  </w:style>
  <w:style w:type="paragraph" w:styleId="ListBullet3">
    <w:name w:val="List Bullet 3"/>
    <w:basedOn w:val="Normal"/>
    <w:autoRedefine/>
    <w:uiPriority w:val="99"/>
    <w:rsid w:val="00214713"/>
    <w:pPr>
      <w:numPr>
        <w:numId w:val="3"/>
      </w:numPr>
      <w:spacing w:before="120" w:after="120"/>
      <w:jc w:val="both"/>
    </w:pPr>
  </w:style>
  <w:style w:type="character" w:styleId="PageNumber">
    <w:name w:val="page number"/>
    <w:uiPriority w:val="99"/>
    <w:rsid w:val="00214713"/>
    <w:rPr>
      <w:rFonts w:ascii="Arial" w:hAnsi="Arial" w:cs="Times New Roman"/>
      <w:b/>
      <w:sz w:val="18"/>
    </w:rPr>
  </w:style>
  <w:style w:type="character" w:styleId="Hyperlink">
    <w:name w:val="Hyperlink"/>
    <w:uiPriority w:val="99"/>
    <w:rsid w:val="00214713"/>
    <w:rPr>
      <w:rFonts w:cs="Times New Roman"/>
      <w:color w:val="auto"/>
      <w:u w:val="none"/>
    </w:rPr>
  </w:style>
  <w:style w:type="paragraph" w:customStyle="1" w:styleId="BlockQuotation">
    <w:name w:val="Block Quotation"/>
    <w:basedOn w:val="Normal"/>
    <w:uiPriority w:val="99"/>
    <w:rsid w:val="00214713"/>
    <w:pPr>
      <w:keepLines/>
      <w:pBdr>
        <w:left w:val="single" w:sz="36" w:space="3" w:color="808080"/>
        <w:bottom w:val="single" w:sz="48" w:space="3" w:color="FFFFFF"/>
      </w:pBdr>
      <w:spacing w:before="180" w:after="60" w:line="220" w:lineRule="atLeast"/>
      <w:ind w:left="720" w:right="720"/>
    </w:pPr>
    <w:rPr>
      <w:i/>
      <w:kern w:val="22"/>
      <w:szCs w:val="20"/>
      <w:lang w:val="en-CA"/>
    </w:rPr>
  </w:style>
  <w:style w:type="paragraph" w:customStyle="1" w:styleId="ChapterTitle">
    <w:name w:val="Chapter Title"/>
    <w:basedOn w:val="Normal"/>
    <w:next w:val="Normal"/>
    <w:uiPriority w:val="99"/>
    <w:rsid w:val="00214713"/>
    <w:pPr>
      <w:keepNext/>
      <w:keepLines/>
      <w:spacing w:before="300" w:after="300"/>
    </w:pPr>
    <w:rPr>
      <w:rFonts w:ascii="Avenir 65" w:hAnsi="Avenir 65"/>
      <w:b/>
      <w:kern w:val="28"/>
      <w:sz w:val="60"/>
      <w:szCs w:val="20"/>
    </w:rPr>
  </w:style>
  <w:style w:type="paragraph" w:customStyle="1" w:styleId="PartLabel">
    <w:name w:val="Part Label"/>
    <w:basedOn w:val="Normal"/>
    <w:next w:val="Normal"/>
    <w:uiPriority w:val="99"/>
    <w:rsid w:val="00214713"/>
    <w:pPr>
      <w:framePr w:w="2045" w:hSpace="187" w:vSpace="187" w:wrap="notBeside" w:vAnchor="page" w:hAnchor="margin" w:xAlign="right" w:y="966"/>
      <w:shd w:val="pct20" w:color="auto" w:fill="auto"/>
      <w:spacing w:before="320" w:after="0" w:line="1560" w:lineRule="atLeast"/>
      <w:jc w:val="center"/>
    </w:pPr>
    <w:rPr>
      <w:rFonts w:ascii="Arial Black" w:hAnsi="Arial Black"/>
      <w:color w:val="FFFFFF"/>
      <w:sz w:val="196"/>
      <w:szCs w:val="20"/>
      <w:lang w:val="en-CA"/>
    </w:rPr>
  </w:style>
  <w:style w:type="paragraph" w:customStyle="1" w:styleId="PartTitle">
    <w:name w:val="Part Title"/>
    <w:basedOn w:val="Normal"/>
    <w:next w:val="PartLabel"/>
    <w:uiPriority w:val="99"/>
    <w:rsid w:val="00214713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before="0" w:after="0" w:line="480" w:lineRule="atLeast"/>
      <w:jc w:val="center"/>
    </w:pPr>
    <w:rPr>
      <w:rFonts w:ascii="Arial Black" w:hAnsi="Arial Black"/>
      <w:spacing w:val="-50"/>
      <w:sz w:val="36"/>
      <w:szCs w:val="20"/>
      <w:lang w:val="en-CA"/>
    </w:rPr>
  </w:style>
  <w:style w:type="paragraph" w:customStyle="1" w:styleId="TableHeading">
    <w:name w:val="Table Heading"/>
    <w:basedOn w:val="Heading3"/>
    <w:uiPriority w:val="99"/>
    <w:rsid w:val="00214713"/>
    <w:pPr>
      <w:spacing w:before="0" w:after="0"/>
      <w:jc w:val="center"/>
    </w:pPr>
    <w:rPr>
      <w:sz w:val="24"/>
    </w:rPr>
  </w:style>
  <w:style w:type="paragraph" w:styleId="ListNumber3">
    <w:name w:val="List Number 3"/>
    <w:basedOn w:val="Normal"/>
    <w:uiPriority w:val="99"/>
    <w:rsid w:val="00214713"/>
    <w:pPr>
      <w:tabs>
        <w:tab w:val="num" w:pos="1080"/>
      </w:tabs>
      <w:ind w:left="1080" w:hanging="360"/>
    </w:pPr>
  </w:style>
  <w:style w:type="paragraph" w:customStyle="1" w:styleId="Point1">
    <w:name w:val="Point 1"/>
    <w:basedOn w:val="BodyTextIndent"/>
    <w:uiPriority w:val="99"/>
    <w:rsid w:val="00214713"/>
    <w:pPr>
      <w:spacing w:before="0" w:after="0"/>
      <w:ind w:left="1440" w:hanging="360"/>
    </w:pPr>
    <w:rPr>
      <w:rFonts w:ascii="Arial" w:hAnsi="Arial" w:cs="Arial"/>
    </w:rPr>
  </w:style>
  <w:style w:type="paragraph" w:customStyle="1" w:styleId="BlueHeading">
    <w:name w:val="Blue Heading"/>
    <w:basedOn w:val="Heading3"/>
    <w:uiPriority w:val="99"/>
    <w:rsid w:val="00214713"/>
    <w:pPr>
      <w:pageBreakBefore/>
      <w:spacing w:before="0" w:after="0"/>
    </w:pPr>
    <w:rPr>
      <w:rFonts w:cs="Times New Roman"/>
      <w:sz w:val="26"/>
      <w:szCs w:val="20"/>
    </w:rPr>
  </w:style>
  <w:style w:type="paragraph" w:customStyle="1" w:styleId="TableHeading2">
    <w:name w:val="Table Heading 2"/>
    <w:basedOn w:val="TableHeading"/>
    <w:uiPriority w:val="99"/>
    <w:rsid w:val="00214713"/>
    <w:pPr>
      <w:keepNext w:val="0"/>
      <w:jc w:val="left"/>
      <w:outlineLvl w:val="9"/>
    </w:pPr>
    <w:rPr>
      <w:szCs w:val="24"/>
    </w:rPr>
  </w:style>
  <w:style w:type="paragraph" w:customStyle="1" w:styleId="List1">
    <w:name w:val="List 1"/>
    <w:basedOn w:val="Normal"/>
    <w:uiPriority w:val="99"/>
    <w:rsid w:val="00214713"/>
    <w:pPr>
      <w:tabs>
        <w:tab w:val="num" w:pos="360"/>
      </w:tabs>
      <w:spacing w:before="180" w:after="180"/>
      <w:ind w:left="360" w:hanging="360"/>
    </w:pPr>
    <w:rPr>
      <w:kern w:val="22"/>
    </w:rPr>
  </w:style>
  <w:style w:type="paragraph" w:customStyle="1" w:styleId="ItemTitle">
    <w:name w:val="Item Title"/>
    <w:basedOn w:val="NormalWeb"/>
    <w:uiPriority w:val="99"/>
    <w:rsid w:val="00214713"/>
    <w:pPr>
      <w:spacing w:after="0" w:afterAutospacing="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uiPriority w:val="99"/>
    <w:rsid w:val="00214713"/>
    <w:pPr>
      <w:spacing w:before="100" w:beforeAutospacing="1" w:after="100" w:afterAutospacing="1"/>
    </w:pPr>
  </w:style>
  <w:style w:type="paragraph" w:styleId="TOC3">
    <w:name w:val="toc 3"/>
    <w:basedOn w:val="Normal"/>
    <w:next w:val="Normal"/>
    <w:uiPriority w:val="39"/>
    <w:rsid w:val="00214713"/>
    <w:pPr>
      <w:spacing w:before="0"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BlueHeader">
    <w:name w:val="Blue Header"/>
    <w:basedOn w:val="Heading2"/>
    <w:uiPriority w:val="99"/>
    <w:rsid w:val="00214713"/>
    <w:pPr>
      <w:pageBreakBefore/>
      <w:spacing w:before="120" w:after="120"/>
      <w:jc w:val="both"/>
    </w:pPr>
    <w:rPr>
      <w:szCs w:val="24"/>
    </w:rPr>
  </w:style>
  <w:style w:type="paragraph" w:styleId="TOC1">
    <w:name w:val="toc 1"/>
    <w:basedOn w:val="Normal"/>
    <w:next w:val="Normal"/>
    <w:autoRedefine/>
    <w:uiPriority w:val="39"/>
    <w:rsid w:val="00966736"/>
    <w:pPr>
      <w:tabs>
        <w:tab w:val="left" w:pos="270"/>
        <w:tab w:val="right" w:leader="dot" w:pos="9990"/>
      </w:tabs>
      <w:spacing w:before="120" w:after="120"/>
    </w:pPr>
    <w:rPr>
      <w:rFonts w:ascii="Arial" w:hAnsi="Arial"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9461E"/>
    <w:pPr>
      <w:tabs>
        <w:tab w:val="left" w:pos="880"/>
        <w:tab w:val="right" w:leader="dot" w:pos="10170"/>
      </w:tabs>
      <w:spacing w:before="0" w:after="0"/>
      <w:ind w:left="270"/>
    </w:pPr>
    <w:rPr>
      <w:rFonts w:ascii="Times New Roman" w:hAnsi="Times New Roman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214713"/>
    <w:pPr>
      <w:spacing w:before="0"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214713"/>
    <w:pPr>
      <w:spacing w:before="0" w:after="0"/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214713"/>
    <w:pPr>
      <w:spacing w:before="0" w:after="0"/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214713"/>
    <w:pPr>
      <w:spacing w:before="0" w:after="0"/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214713"/>
    <w:pPr>
      <w:spacing w:before="0" w:after="0"/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214713"/>
    <w:pPr>
      <w:spacing w:before="0" w:after="0"/>
      <w:ind w:left="1760"/>
    </w:pPr>
    <w:rPr>
      <w:rFonts w:ascii="Times New Roman" w:hAnsi="Times New Roman"/>
      <w:sz w:val="18"/>
      <w:szCs w:val="18"/>
    </w:rPr>
  </w:style>
  <w:style w:type="character" w:styleId="FollowedHyperlink">
    <w:name w:val="FollowedHyperlink"/>
    <w:uiPriority w:val="99"/>
    <w:rsid w:val="00214713"/>
    <w:rPr>
      <w:rFonts w:cs="Times New Roman"/>
      <w:color w:val="800080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rsid w:val="00214713"/>
    <w:pPr>
      <w:spacing w:line="240" w:lineRule="atLeast"/>
    </w:pPr>
    <w:rPr>
      <w:kern w:val="18"/>
      <w:sz w:val="20"/>
      <w:szCs w:val="20"/>
    </w:rPr>
  </w:style>
  <w:style w:type="character" w:customStyle="1" w:styleId="SalutationChar">
    <w:name w:val="Salutation Char"/>
    <w:link w:val="Salutation"/>
    <w:uiPriority w:val="99"/>
    <w:locked/>
    <w:rsid w:val="00143DF6"/>
    <w:rPr>
      <w:rFonts w:ascii="Garamond" w:hAnsi="Garamond" w:cs="Times New Roman"/>
      <w:sz w:val="24"/>
      <w:szCs w:val="24"/>
    </w:rPr>
  </w:style>
  <w:style w:type="paragraph" w:customStyle="1" w:styleId="Instructions1">
    <w:name w:val="Instructions 1"/>
    <w:basedOn w:val="Normal"/>
    <w:uiPriority w:val="99"/>
    <w:rsid w:val="00214713"/>
    <w:pPr>
      <w:jc w:val="both"/>
    </w:pPr>
    <w:rPr>
      <w:rFonts w:ascii="Arial" w:hAnsi="Arial" w:cs="Arial"/>
      <w:b/>
      <w:bCs/>
      <w:i/>
      <w:iCs/>
      <w:color w:val="800000"/>
      <w:szCs w:val="20"/>
    </w:rPr>
  </w:style>
  <w:style w:type="paragraph" w:styleId="BodyText3">
    <w:name w:val="Body Text 3"/>
    <w:basedOn w:val="Normal"/>
    <w:link w:val="BodyText3Char"/>
    <w:uiPriority w:val="99"/>
    <w:rsid w:val="00214713"/>
    <w:pPr>
      <w:jc w:val="both"/>
    </w:pPr>
    <w:rPr>
      <w:rFonts w:ascii="Arial" w:hAnsi="Arial"/>
      <w:i/>
      <w:iCs/>
    </w:rPr>
  </w:style>
  <w:style w:type="character" w:customStyle="1" w:styleId="BodyText3Char">
    <w:name w:val="Body Text 3 Char"/>
    <w:link w:val="BodyText3"/>
    <w:uiPriority w:val="99"/>
    <w:locked/>
    <w:rsid w:val="00143DF6"/>
    <w:rPr>
      <w:rFonts w:ascii="Garamond" w:hAnsi="Garamond" w:cs="Times New Roman"/>
      <w:sz w:val="16"/>
      <w:szCs w:val="16"/>
    </w:rPr>
  </w:style>
  <w:style w:type="character" w:styleId="FootnoteReference">
    <w:name w:val="footnote reference"/>
    <w:uiPriority w:val="99"/>
    <w:semiHidden/>
    <w:rsid w:val="00214713"/>
    <w:rPr>
      <w:rFonts w:cs="Times New Roman"/>
      <w:vertAlign w:val="superscript"/>
    </w:rPr>
  </w:style>
  <w:style w:type="paragraph" w:customStyle="1" w:styleId="ProposalText">
    <w:name w:val="Proposal Text"/>
    <w:basedOn w:val="Normal"/>
    <w:uiPriority w:val="99"/>
    <w:rsid w:val="00214713"/>
    <w:pPr>
      <w:spacing w:before="0" w:line="300" w:lineRule="auto"/>
      <w:ind w:left="432"/>
      <w:jc w:val="both"/>
    </w:pPr>
    <w:rPr>
      <w:rFonts w:ascii="Georgia" w:hAnsi="Georgia"/>
      <w:szCs w:val="20"/>
    </w:rPr>
  </w:style>
  <w:style w:type="paragraph" w:styleId="BlockText">
    <w:name w:val="Block Text"/>
    <w:basedOn w:val="Normal"/>
    <w:uiPriority w:val="99"/>
    <w:rsid w:val="00214713"/>
    <w:pPr>
      <w:spacing w:before="0"/>
      <w:ind w:left="1152" w:right="1152"/>
      <w:jc w:val="both"/>
    </w:pPr>
    <w:rPr>
      <w:rFonts w:ascii="Arial" w:hAnsi="Arial"/>
      <w:szCs w:val="20"/>
    </w:rPr>
  </w:style>
  <w:style w:type="paragraph" w:customStyle="1" w:styleId="Breaker">
    <w:name w:val="Breaker"/>
    <w:basedOn w:val="NormalWeb"/>
    <w:uiPriority w:val="99"/>
    <w:rsid w:val="00214713"/>
    <w:pPr>
      <w:jc w:val="center"/>
    </w:pPr>
    <w:rPr>
      <w:kern w:val="22"/>
    </w:rPr>
  </w:style>
  <w:style w:type="paragraph" w:customStyle="1" w:styleId="CheckMarks">
    <w:name w:val="CheckMarks"/>
    <w:basedOn w:val="Normal"/>
    <w:uiPriority w:val="99"/>
    <w:rsid w:val="00214713"/>
    <w:pPr>
      <w:tabs>
        <w:tab w:val="num" w:pos="360"/>
      </w:tabs>
      <w:spacing w:before="180" w:after="180"/>
      <w:ind w:left="360" w:hanging="360"/>
    </w:pPr>
    <w:rPr>
      <w:kern w:val="22"/>
    </w:rPr>
  </w:style>
  <w:style w:type="paragraph" w:customStyle="1" w:styleId="Checkbox">
    <w:name w:val="Checkbox"/>
    <w:basedOn w:val="Normal"/>
    <w:uiPriority w:val="99"/>
    <w:rsid w:val="00214713"/>
    <w:pPr>
      <w:tabs>
        <w:tab w:val="num" w:pos="360"/>
      </w:tabs>
      <w:spacing w:before="180" w:after="180"/>
      <w:ind w:left="360" w:hanging="360"/>
    </w:pPr>
    <w:rPr>
      <w:kern w:val="22"/>
    </w:rPr>
  </w:style>
  <w:style w:type="paragraph" w:customStyle="1" w:styleId="hrader">
    <w:name w:val="hrader"/>
    <w:basedOn w:val="Normal"/>
    <w:uiPriority w:val="99"/>
    <w:rsid w:val="00214713"/>
    <w:pPr>
      <w:spacing w:before="0" w:after="0"/>
      <w:jc w:val="center"/>
    </w:pPr>
    <w:rPr>
      <w:rFonts w:ascii="Arial" w:hAnsi="Arial"/>
      <w:b/>
      <w:sz w:val="28"/>
      <w:szCs w:val="20"/>
    </w:rPr>
  </w:style>
  <w:style w:type="paragraph" w:customStyle="1" w:styleId="ITRGBullet2">
    <w:name w:val="ITRG_Bullet2"/>
    <w:basedOn w:val="Normal"/>
    <w:uiPriority w:val="99"/>
    <w:rsid w:val="00214713"/>
    <w:pPr>
      <w:tabs>
        <w:tab w:val="num" w:pos="720"/>
      </w:tabs>
      <w:spacing w:before="180" w:after="180"/>
      <w:ind w:left="720" w:hanging="360"/>
    </w:pPr>
    <w:rPr>
      <w:kern w:val="22"/>
    </w:rPr>
  </w:style>
  <w:style w:type="paragraph" w:customStyle="1" w:styleId="ITRGList1">
    <w:name w:val="ITRG_List1"/>
    <w:basedOn w:val="Normal"/>
    <w:uiPriority w:val="99"/>
    <w:rsid w:val="00214713"/>
    <w:pPr>
      <w:tabs>
        <w:tab w:val="num" w:pos="822"/>
      </w:tabs>
      <w:spacing w:before="180" w:after="180"/>
      <w:ind w:left="822" w:hanging="360"/>
    </w:pPr>
    <w:rPr>
      <w:kern w:val="22"/>
    </w:rPr>
  </w:style>
  <w:style w:type="paragraph" w:customStyle="1" w:styleId="HeadingBase">
    <w:name w:val="Heading Base"/>
    <w:basedOn w:val="Normal"/>
    <w:next w:val="Normal"/>
    <w:uiPriority w:val="99"/>
    <w:rsid w:val="00214713"/>
    <w:pPr>
      <w:keepNext/>
      <w:keepLines/>
      <w:spacing w:before="140" w:after="0" w:line="220" w:lineRule="atLeast"/>
      <w:ind w:left="1080"/>
    </w:pPr>
    <w:rPr>
      <w:rFonts w:ascii="Arial" w:hAnsi="Arial"/>
      <w:spacing w:val="-4"/>
      <w:kern w:val="28"/>
      <w:szCs w:val="20"/>
    </w:rPr>
  </w:style>
  <w:style w:type="paragraph" w:customStyle="1" w:styleId="TitleCover">
    <w:name w:val="Title Cover"/>
    <w:basedOn w:val="HeadingBase"/>
    <w:next w:val="Normal"/>
    <w:uiPriority w:val="99"/>
    <w:rsid w:val="00214713"/>
    <w:pPr>
      <w:spacing w:before="1800" w:line="240" w:lineRule="atLeast"/>
    </w:pPr>
    <w:rPr>
      <w:b/>
      <w:spacing w:val="-48"/>
      <w:sz w:val="72"/>
    </w:rPr>
  </w:style>
  <w:style w:type="paragraph" w:customStyle="1" w:styleId="TOCBase">
    <w:name w:val="TOC Base"/>
    <w:basedOn w:val="Normal"/>
    <w:uiPriority w:val="99"/>
    <w:rsid w:val="00214713"/>
    <w:pPr>
      <w:tabs>
        <w:tab w:val="right" w:leader="dot" w:pos="6480"/>
      </w:tabs>
      <w:spacing w:before="0" w:after="220" w:line="220" w:lineRule="atLeast"/>
    </w:pPr>
    <w:rPr>
      <w:rFonts w:ascii="Arial" w:hAnsi="Arial"/>
      <w:kern w:val="22"/>
      <w:sz w:val="20"/>
      <w:szCs w:val="20"/>
    </w:rPr>
  </w:style>
  <w:style w:type="paragraph" w:customStyle="1" w:styleId="FooterFirst">
    <w:name w:val="Footer First"/>
    <w:basedOn w:val="Footer"/>
    <w:uiPriority w:val="99"/>
    <w:rsid w:val="00214713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Even">
    <w:name w:val="Footer Even"/>
    <w:basedOn w:val="Footer"/>
    <w:uiPriority w:val="99"/>
    <w:rsid w:val="00214713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Odd">
    <w:name w:val="Footer Odd"/>
    <w:basedOn w:val="Footer"/>
    <w:uiPriority w:val="99"/>
    <w:rsid w:val="00214713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ChapterSubtitle">
    <w:name w:val="Chapter Subtitle"/>
    <w:basedOn w:val="Normal"/>
    <w:uiPriority w:val="99"/>
    <w:rsid w:val="00214713"/>
    <w:pPr>
      <w:spacing w:before="0" w:after="0"/>
      <w:ind w:left="1080"/>
    </w:pPr>
    <w:rPr>
      <w:kern w:val="22"/>
      <w:sz w:val="20"/>
      <w:szCs w:val="20"/>
    </w:rPr>
  </w:style>
  <w:style w:type="character" w:customStyle="1" w:styleId="Superscript">
    <w:name w:val="Superscript"/>
    <w:uiPriority w:val="99"/>
    <w:rsid w:val="00214713"/>
    <w:rPr>
      <w:b/>
      <w:vertAlign w:val="superscript"/>
    </w:rPr>
  </w:style>
  <w:style w:type="paragraph" w:customStyle="1" w:styleId="ValueText">
    <w:name w:val="Value Text"/>
    <w:basedOn w:val="Normal"/>
    <w:uiPriority w:val="99"/>
    <w:rsid w:val="00214713"/>
    <w:pPr>
      <w:tabs>
        <w:tab w:val="left" w:pos="1080"/>
      </w:tabs>
      <w:spacing w:before="100" w:beforeAutospacing="1" w:after="100" w:afterAutospacing="1"/>
      <w:ind w:left="1080" w:hanging="720"/>
    </w:pPr>
    <w:rPr>
      <w:b/>
      <w:color w:val="000000"/>
      <w:kern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4713"/>
    <w:pPr>
      <w:overflowPunct/>
      <w:autoSpaceDE/>
      <w:autoSpaceDN/>
      <w:adjustRightInd/>
      <w:spacing w:before="180" w:after="180"/>
      <w:jc w:val="left"/>
      <w:textAlignment w:val="auto"/>
    </w:pPr>
    <w:rPr>
      <w:b/>
      <w:bCs/>
      <w:kern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143DF6"/>
    <w:rPr>
      <w:rFonts w:ascii="Garamond" w:hAnsi="Garamond" w:cs="Times New Roman"/>
      <w:b/>
      <w:bCs/>
      <w:sz w:val="20"/>
      <w:szCs w:val="20"/>
    </w:rPr>
  </w:style>
  <w:style w:type="paragraph" w:customStyle="1" w:styleId="ITRGBullet1">
    <w:name w:val="ITRG_Bullet1"/>
    <w:basedOn w:val="Normal"/>
    <w:uiPriority w:val="99"/>
    <w:rsid w:val="00214713"/>
    <w:pPr>
      <w:tabs>
        <w:tab w:val="num" w:pos="720"/>
      </w:tabs>
      <w:spacing w:before="180" w:after="180"/>
      <w:ind w:left="720" w:hanging="360"/>
    </w:pPr>
    <w:rPr>
      <w:kern w:val="22"/>
    </w:rPr>
  </w:style>
  <w:style w:type="paragraph" w:customStyle="1" w:styleId="ITRGList2">
    <w:name w:val="ITRG_List2"/>
    <w:basedOn w:val="Normal"/>
    <w:uiPriority w:val="99"/>
    <w:rsid w:val="00214713"/>
    <w:pPr>
      <w:numPr>
        <w:numId w:val="5"/>
      </w:numPr>
      <w:spacing w:before="180" w:after="180"/>
    </w:pPr>
    <w:rPr>
      <w:kern w:val="22"/>
    </w:rPr>
  </w:style>
  <w:style w:type="paragraph" w:customStyle="1" w:styleId="UCTextBulleted">
    <w:name w:val="UC Text Bulleted"/>
    <w:basedOn w:val="Normal"/>
    <w:uiPriority w:val="99"/>
    <w:rsid w:val="00214713"/>
    <w:pPr>
      <w:tabs>
        <w:tab w:val="num" w:pos="360"/>
      </w:tabs>
      <w:spacing w:before="0" w:after="0"/>
      <w:ind w:left="360" w:hanging="360"/>
    </w:pPr>
    <w:rPr>
      <w:sz w:val="20"/>
      <w:szCs w:val="20"/>
    </w:rPr>
  </w:style>
  <w:style w:type="paragraph" w:customStyle="1" w:styleId="DefinitionTerm">
    <w:name w:val="Definition Term"/>
    <w:basedOn w:val="Normal"/>
    <w:next w:val="Normal"/>
    <w:uiPriority w:val="99"/>
    <w:rsid w:val="00214713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rsid w:val="00214713"/>
    <w:pPr>
      <w:spacing w:before="0" w:after="0"/>
      <w:ind w:left="360"/>
    </w:pPr>
  </w:style>
  <w:style w:type="paragraph" w:customStyle="1" w:styleId="Default">
    <w:name w:val="Default"/>
    <w:uiPriority w:val="99"/>
    <w:rsid w:val="00214713"/>
    <w:rPr>
      <w:rFonts w:ascii="TimesNewRoman" w:hAnsi="TimesNewRoman"/>
    </w:rPr>
  </w:style>
  <w:style w:type="character" w:customStyle="1" w:styleId="articletitle1">
    <w:name w:val="articletitle1"/>
    <w:uiPriority w:val="99"/>
    <w:rsid w:val="00214713"/>
    <w:rPr>
      <w:rFonts w:ascii="Verdana" w:hAnsi="Verdana" w:cs="Times New Roman"/>
      <w:color w:val="000000"/>
      <w:sz w:val="28"/>
      <w:szCs w:val="28"/>
    </w:rPr>
  </w:style>
  <w:style w:type="paragraph" w:customStyle="1" w:styleId="Checkmarks0">
    <w:name w:val="Checkmarks"/>
    <w:basedOn w:val="Normal"/>
    <w:uiPriority w:val="99"/>
    <w:rsid w:val="00214713"/>
    <w:pPr>
      <w:tabs>
        <w:tab w:val="num" w:pos="360"/>
      </w:tabs>
      <w:spacing w:before="180" w:after="180"/>
      <w:ind w:left="360" w:hanging="360"/>
    </w:pPr>
    <w:rPr>
      <w:kern w:val="22"/>
    </w:rPr>
  </w:style>
  <w:style w:type="paragraph" w:customStyle="1" w:styleId="Blockquote">
    <w:name w:val="Blockquote"/>
    <w:basedOn w:val="Normal"/>
    <w:uiPriority w:val="99"/>
    <w:rsid w:val="00214713"/>
    <w:pPr>
      <w:spacing w:before="100" w:after="100"/>
      <w:ind w:left="360" w:right="360"/>
    </w:pPr>
  </w:style>
  <w:style w:type="paragraph" w:styleId="ListParagraph">
    <w:name w:val="List Paragraph"/>
    <w:basedOn w:val="Normal"/>
    <w:uiPriority w:val="99"/>
    <w:qFormat/>
    <w:rsid w:val="005C698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3F7217"/>
    <w:pPr>
      <w:keepLines/>
      <w:pageBreakBefore w:val="0"/>
      <w:pBdr>
        <w:top w:val="none" w:sz="0" w:space="0" w:color="auto"/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pple-style-span">
    <w:name w:val="apple-style-span"/>
    <w:rsid w:val="003B2728"/>
  </w:style>
  <w:style w:type="table" w:styleId="TableGrid">
    <w:name w:val="Table Grid"/>
    <w:basedOn w:val="TableNormal"/>
    <w:rsid w:val="005B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41FAC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1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30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9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21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1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3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70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9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89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0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33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5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98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4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02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6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46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4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48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6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19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8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8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33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0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35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53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8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2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7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22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86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08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8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45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9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77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22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6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62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3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80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9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3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96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05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7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43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80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86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16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6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3475b-25d5-45d8-80dc-3fe1f773a06a" xsi:nil="true"/>
    <lcf76f155ced4ddcb4097134ff3c332f xmlns="40f188ec-46fe-4264-8897-9ca00638ed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69D3BF9681D41BF908F912A3892F7" ma:contentTypeVersion="14" ma:contentTypeDescription="Create a new document." ma:contentTypeScope="" ma:versionID="7819c05543558421ee4d8584136f58de">
  <xsd:schema xmlns:xsd="http://www.w3.org/2001/XMLSchema" xmlns:xs="http://www.w3.org/2001/XMLSchema" xmlns:p="http://schemas.microsoft.com/office/2006/metadata/properties" xmlns:ns2="40f188ec-46fe-4264-8897-9ca00638edaf" xmlns:ns3="7ef3475b-25d5-45d8-80dc-3fe1f773a06a" targetNamespace="http://schemas.microsoft.com/office/2006/metadata/properties" ma:root="true" ma:fieldsID="2ed999caba2f0f70f92eb8179341c5ea" ns2:_="" ns3:_="">
    <xsd:import namespace="40f188ec-46fe-4264-8897-9ca00638edaf"/>
    <xsd:import namespace="7ef3475b-25d5-45d8-80dc-3fe1f773a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188ec-46fe-4264-8897-9ca00638e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60ea0eb-cd3c-4ab9-9e17-136848100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3475b-25d5-45d8-80dc-3fe1f773a0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94825a-d903-4725-aab7-8c4ae94a0c5d}" ma:internalName="TaxCatchAll" ma:showField="CatchAllData" ma:web="7ef3475b-25d5-45d8-80dc-3fe1f773a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038BF-0CE6-4B1D-A2F8-754CDD8C29CC}">
  <ds:schemaRefs>
    <ds:schemaRef ds:uri="http://schemas.microsoft.com/office/2006/metadata/properties"/>
    <ds:schemaRef ds:uri="http://schemas.microsoft.com/office/infopath/2007/PartnerControls"/>
    <ds:schemaRef ds:uri="e57180be-e9c4-4307-8c6c-d3fee578e84d"/>
    <ds:schemaRef ds:uri="c2650edf-c250-4caf-a24d-b005c15c8821"/>
  </ds:schemaRefs>
</ds:datastoreItem>
</file>

<file path=customXml/itemProps2.xml><?xml version="1.0" encoding="utf-8"?>
<ds:datastoreItem xmlns:ds="http://schemas.openxmlformats.org/officeDocument/2006/customXml" ds:itemID="{0D163851-E763-4485-9E76-ECA5C7A0C7A7}"/>
</file>

<file path=customXml/itemProps3.xml><?xml version="1.0" encoding="utf-8"?>
<ds:datastoreItem xmlns:ds="http://schemas.openxmlformats.org/officeDocument/2006/customXml" ds:itemID="{D66FE866-09A2-442E-9737-3EA0E4540F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094E0C-3FD6-4893-9B08-B1B8B7A50C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52F1A9-36B9-4E70-8098-B3532B181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Links>
    <vt:vector size="156" baseType="variant">
      <vt:variant>
        <vt:i4>5570644</vt:i4>
      </vt:variant>
      <vt:variant>
        <vt:i4>367</vt:i4>
      </vt:variant>
      <vt:variant>
        <vt:i4>0</vt:i4>
      </vt:variant>
      <vt:variant>
        <vt:i4>5</vt:i4>
      </vt:variant>
      <vt:variant>
        <vt:lpwstr>http://www.infotech.com/terms</vt:lpwstr>
      </vt:variant>
      <vt:variant>
        <vt:lpwstr/>
      </vt:variant>
      <vt:variant>
        <vt:i4>3932281</vt:i4>
      </vt:variant>
      <vt:variant>
        <vt:i4>264</vt:i4>
      </vt:variant>
      <vt:variant>
        <vt:i4>0</vt:i4>
      </vt:variant>
      <vt:variant>
        <vt:i4>5</vt:i4>
      </vt:variant>
      <vt:variant>
        <vt:lpwstr>http://www.the-organization.com/RFPvendor-addenda.html</vt:lpwstr>
      </vt:variant>
      <vt:variant>
        <vt:lpwstr/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_Toc384050247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_Toc384050246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_Toc384050245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_Toc384050244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_Toc384050243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_Toc384050242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_Toc384050241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_Toc384050240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_Toc384050239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_Toc384050238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_Toc384050237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_Toc384050236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_Toc384050235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_Toc384050234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_Toc384050233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_Toc384050232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_Toc384050231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_Toc384050230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_Toc384050229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_Toc384050228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_Toc384050227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_Toc384050226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_Toc384050225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_Toc384050224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2024-04-29T18:04:00Z</dcterms:created>
  <dcterms:modified xsi:type="dcterms:W3CDTF">2024-05-01T12:49:00Z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0x0101003B169D3BF9681D41BF908F912A3892F7</vt:lpwstr>
  </property>
  <property fmtid="{D5CDD505-2E9C-101B-9397-08002B2CF9AE}" pid="3" name="MSIP_Label_7d24214e-5322-4789-8422-cbe411bc3a74_Enabled">
    <vt:lpwstr>true</vt:lpwstr>
  </property>
  <property fmtid="{D5CDD505-2E9C-101B-9397-08002B2CF9AE}" pid="4" name="MSIP_Label_7d24214e-5322-4789-8422-cbe411bc3a74_SetDate">
    <vt:lpwstr>2024-01-31T14:26:23Z</vt:lpwstr>
  </property>
  <property fmtid="{D5CDD505-2E9C-101B-9397-08002B2CF9AE}" pid="5" name="MSIP_Label_7d24214e-5322-4789-8422-cbe411bc3a74_Method">
    <vt:lpwstr>Standard</vt:lpwstr>
  </property>
  <property fmtid="{D5CDD505-2E9C-101B-9397-08002B2CF9AE}" pid="6" name="MSIP_Label_7d24214e-5322-4789-8422-cbe411bc3a74_Name">
    <vt:lpwstr>7d24214e-5322-4789-8422-cbe411bc3a74</vt:lpwstr>
  </property>
  <property fmtid="{D5CDD505-2E9C-101B-9397-08002B2CF9AE}" pid="7" name="MSIP_Label_7d24214e-5322-4789-8422-cbe411bc3a74_SiteId">
    <vt:lpwstr>113d1920-a1e0-48cf-a70a-868cbb03f3f6</vt:lpwstr>
  </property>
  <property fmtid="{D5CDD505-2E9C-101B-9397-08002B2CF9AE}" pid="8" name="MSIP_Label_7d24214e-5322-4789-8422-cbe411bc3a74_ActionId">
    <vt:lpwstr>1749423c-941d-4d9d-90b1-abf2ed5de43f</vt:lpwstr>
  </property>
  <property fmtid="{D5CDD505-2E9C-101B-9397-08002B2CF9AE}" pid="9" name="MSIP_Label_7d24214e-5322-4789-8422-cbe411bc3a74_ContentBits">
    <vt:lpwstr>0</vt:lpwstr>
  </property>
  <property fmtid="{D5CDD505-2E9C-101B-9397-08002B2CF9AE}" pid="10" name="MediaServiceImageTags">
    <vt:lpwstr/>
  </property>
</Properties>
</file>