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87771" w14:textId="1307CC13" w:rsidR="00851468" w:rsidRPr="0065399C" w:rsidRDefault="00F16FA6" w:rsidP="003A4315">
      <w:pPr>
        <w:spacing w:after="0" w:line="240" w:lineRule="auto"/>
        <w:jc w:val="center"/>
        <w:outlineLvl w:val="0"/>
        <w:rPr>
          <w:b/>
          <w:sz w:val="28"/>
          <w:szCs w:val="28"/>
        </w:rPr>
      </w:pPr>
      <w:bookmarkStart w:id="0" w:name="_GoBack"/>
      <w:bookmarkEnd w:id="0"/>
      <w:r w:rsidRPr="0065399C">
        <w:rPr>
          <w:b/>
          <w:sz w:val="28"/>
          <w:szCs w:val="28"/>
        </w:rPr>
        <w:t>ALABAMA STATE UNIVERSITY BOARD OF TRUSTEES</w:t>
      </w:r>
    </w:p>
    <w:p w14:paraId="7797E6F4" w14:textId="6DC25953" w:rsidR="00F16FA6" w:rsidRPr="00525E6A" w:rsidRDefault="00F16FA6" w:rsidP="00525E6A">
      <w:pPr>
        <w:spacing w:after="0" w:line="240" w:lineRule="auto"/>
        <w:jc w:val="center"/>
        <w:outlineLvl w:val="0"/>
        <w:rPr>
          <w:b/>
          <w:sz w:val="28"/>
          <w:szCs w:val="28"/>
        </w:rPr>
      </w:pPr>
      <w:r w:rsidRPr="0065399C">
        <w:rPr>
          <w:b/>
          <w:sz w:val="28"/>
          <w:szCs w:val="28"/>
        </w:rPr>
        <w:t>Academic Affairs Committee of the Board</w:t>
      </w:r>
    </w:p>
    <w:p w14:paraId="19840E5D" w14:textId="3CCA777B" w:rsidR="00F16FA6" w:rsidRDefault="00C71C47" w:rsidP="003A4315">
      <w:pPr>
        <w:spacing w:after="0" w:line="240" w:lineRule="auto"/>
        <w:jc w:val="center"/>
        <w:outlineLvl w:val="0"/>
        <w:rPr>
          <w:szCs w:val="24"/>
        </w:rPr>
      </w:pPr>
      <w:r>
        <w:rPr>
          <w:szCs w:val="24"/>
        </w:rPr>
        <w:t>Virtual Meeting</w:t>
      </w:r>
    </w:p>
    <w:p w14:paraId="5FFE1C64" w14:textId="03EFA6E9" w:rsidR="00F16FA6" w:rsidRPr="00525E6A" w:rsidRDefault="00C71C47" w:rsidP="00525E6A">
      <w:pPr>
        <w:spacing w:after="0" w:line="240" w:lineRule="auto"/>
        <w:jc w:val="center"/>
        <w:outlineLvl w:val="0"/>
        <w:rPr>
          <w:szCs w:val="24"/>
        </w:rPr>
      </w:pPr>
      <w:r>
        <w:rPr>
          <w:szCs w:val="24"/>
        </w:rPr>
        <w:t>January 19</w:t>
      </w:r>
      <w:r w:rsidR="006E1FA3">
        <w:rPr>
          <w:szCs w:val="24"/>
        </w:rPr>
        <w:t>,</w:t>
      </w:r>
      <w:r w:rsidR="000139DE">
        <w:rPr>
          <w:szCs w:val="24"/>
        </w:rPr>
        <w:t xml:space="preserve"> 20</w:t>
      </w:r>
      <w:r w:rsidR="00085AD2">
        <w:rPr>
          <w:szCs w:val="24"/>
        </w:rPr>
        <w:t>20</w:t>
      </w:r>
    </w:p>
    <w:p w14:paraId="32941340" w14:textId="2D34FA44" w:rsidR="00430C92" w:rsidRDefault="003A4315" w:rsidP="003A4315">
      <w:pPr>
        <w:spacing w:after="0" w:line="240" w:lineRule="auto"/>
        <w:jc w:val="center"/>
        <w:outlineLvl w:val="0"/>
        <w:rPr>
          <w:rFonts w:cs="Times New Roman"/>
          <w:b/>
          <w:szCs w:val="24"/>
          <w:u w:val="single"/>
        </w:rPr>
      </w:pPr>
      <w:r>
        <w:rPr>
          <w:rFonts w:cs="Times New Roman"/>
          <w:b/>
          <w:szCs w:val="24"/>
          <w:u w:val="single"/>
        </w:rPr>
        <w:t>Summary Minutes</w:t>
      </w:r>
    </w:p>
    <w:p w14:paraId="75B35FCE" w14:textId="77777777" w:rsidR="00430C92" w:rsidRPr="00430C92" w:rsidRDefault="00430C92" w:rsidP="00F16FA6">
      <w:pPr>
        <w:spacing w:after="0" w:line="240" w:lineRule="auto"/>
        <w:jc w:val="center"/>
        <w:rPr>
          <w:rFonts w:cs="Times New Roman"/>
          <w:b/>
          <w:szCs w:val="24"/>
          <w:u w:val="single"/>
        </w:rPr>
      </w:pPr>
    </w:p>
    <w:p w14:paraId="322B4CBF" w14:textId="4D60FFF0" w:rsidR="00C67F1E" w:rsidRPr="006F123C" w:rsidRDefault="00C67F1E" w:rsidP="00F16FA6">
      <w:pPr>
        <w:tabs>
          <w:tab w:val="left" w:pos="300"/>
        </w:tabs>
        <w:spacing w:after="0" w:line="240" w:lineRule="auto"/>
        <w:rPr>
          <w:rFonts w:ascii="Albertus Medium" w:hAnsi="Albertus Medium" w:cs="Times New Roman"/>
          <w:szCs w:val="24"/>
        </w:rPr>
      </w:pPr>
    </w:p>
    <w:p w14:paraId="422C10E1" w14:textId="6471C035" w:rsidR="00F16FA6" w:rsidRDefault="00F16FA6" w:rsidP="00F16FA6">
      <w:pPr>
        <w:pStyle w:val="ListParagraph"/>
        <w:numPr>
          <w:ilvl w:val="0"/>
          <w:numId w:val="5"/>
        </w:numPr>
        <w:tabs>
          <w:tab w:val="left" w:pos="720"/>
          <w:tab w:val="left" w:pos="1590"/>
        </w:tabs>
        <w:spacing w:after="0" w:line="240" w:lineRule="auto"/>
        <w:jc w:val="both"/>
        <w:rPr>
          <w:rFonts w:cs="Times New Roman"/>
          <w:b/>
          <w:szCs w:val="24"/>
        </w:rPr>
      </w:pPr>
      <w:r w:rsidRPr="00F16FA6">
        <w:rPr>
          <w:rFonts w:cs="Times New Roman"/>
          <w:b/>
          <w:szCs w:val="24"/>
        </w:rPr>
        <w:t>Call to Order</w:t>
      </w:r>
    </w:p>
    <w:p w14:paraId="7AE7A713" w14:textId="6D62B605" w:rsidR="003A4315" w:rsidRPr="00525E6A" w:rsidRDefault="003A4315" w:rsidP="003A4315">
      <w:pPr>
        <w:pStyle w:val="ListParagraph"/>
        <w:tabs>
          <w:tab w:val="left" w:pos="720"/>
          <w:tab w:val="left" w:pos="1590"/>
        </w:tabs>
        <w:spacing w:after="0" w:line="240" w:lineRule="auto"/>
        <w:ind w:left="1440"/>
        <w:jc w:val="both"/>
        <w:rPr>
          <w:rFonts w:cs="Times New Roman"/>
          <w:szCs w:val="24"/>
        </w:rPr>
      </w:pPr>
      <w:r w:rsidRPr="00525E6A">
        <w:rPr>
          <w:rFonts w:cs="Times New Roman"/>
          <w:szCs w:val="24"/>
        </w:rPr>
        <w:t>The meeting was called to order by Chairwoman McCord.</w:t>
      </w:r>
    </w:p>
    <w:p w14:paraId="2F906B3F" w14:textId="77777777" w:rsidR="00F16FA6" w:rsidRPr="00F16FA6" w:rsidRDefault="00F16FA6" w:rsidP="00F16FA6">
      <w:pPr>
        <w:pStyle w:val="ListParagraph"/>
        <w:tabs>
          <w:tab w:val="left" w:pos="720"/>
          <w:tab w:val="left" w:pos="2400"/>
        </w:tabs>
        <w:spacing w:after="0" w:line="240" w:lineRule="auto"/>
        <w:ind w:left="1080"/>
        <w:jc w:val="both"/>
        <w:rPr>
          <w:rFonts w:cs="Times New Roman"/>
          <w:szCs w:val="24"/>
        </w:rPr>
      </w:pPr>
      <w:r w:rsidRPr="00F16FA6">
        <w:rPr>
          <w:rFonts w:cs="Times New Roman"/>
          <w:szCs w:val="24"/>
        </w:rPr>
        <w:tab/>
      </w:r>
    </w:p>
    <w:p w14:paraId="526F0BC1" w14:textId="7EEDD2DA" w:rsidR="00F16FA6" w:rsidRDefault="00F16FA6" w:rsidP="00F16FA6">
      <w:pPr>
        <w:pStyle w:val="ListParagraph"/>
        <w:numPr>
          <w:ilvl w:val="0"/>
          <w:numId w:val="5"/>
        </w:numPr>
        <w:tabs>
          <w:tab w:val="left" w:pos="720"/>
          <w:tab w:val="left" w:pos="1590"/>
        </w:tabs>
        <w:spacing w:after="0" w:line="240" w:lineRule="auto"/>
        <w:jc w:val="both"/>
        <w:rPr>
          <w:rFonts w:cs="Times New Roman"/>
          <w:b/>
          <w:szCs w:val="24"/>
        </w:rPr>
      </w:pPr>
      <w:r w:rsidRPr="00F16FA6">
        <w:rPr>
          <w:rFonts w:cs="Times New Roman"/>
          <w:b/>
          <w:szCs w:val="24"/>
        </w:rPr>
        <w:t>Invocation</w:t>
      </w:r>
    </w:p>
    <w:p w14:paraId="04BEEAE9" w14:textId="59640DE7" w:rsidR="003A4315" w:rsidRPr="00525E6A" w:rsidRDefault="003A4315" w:rsidP="003A4315">
      <w:pPr>
        <w:pStyle w:val="ListParagraph"/>
        <w:tabs>
          <w:tab w:val="left" w:pos="720"/>
          <w:tab w:val="left" w:pos="1590"/>
        </w:tabs>
        <w:spacing w:after="0" w:line="240" w:lineRule="auto"/>
        <w:ind w:left="1440"/>
        <w:jc w:val="both"/>
        <w:rPr>
          <w:rFonts w:cs="Times New Roman"/>
          <w:szCs w:val="24"/>
        </w:rPr>
      </w:pPr>
      <w:r w:rsidRPr="00525E6A">
        <w:rPr>
          <w:rFonts w:cs="Times New Roman"/>
          <w:szCs w:val="24"/>
        </w:rPr>
        <w:t xml:space="preserve">An invocation was offered by Trustee Madison. </w:t>
      </w:r>
    </w:p>
    <w:p w14:paraId="40030B20" w14:textId="0B536B8D" w:rsidR="00F16FA6" w:rsidRPr="00F16FA6" w:rsidRDefault="00F16FA6" w:rsidP="00F16FA6">
      <w:pPr>
        <w:tabs>
          <w:tab w:val="left" w:pos="720"/>
          <w:tab w:val="left" w:pos="1590"/>
        </w:tabs>
        <w:spacing w:after="0" w:line="240" w:lineRule="auto"/>
        <w:jc w:val="both"/>
        <w:rPr>
          <w:rFonts w:cs="Times New Roman"/>
          <w:szCs w:val="24"/>
        </w:rPr>
      </w:pPr>
    </w:p>
    <w:p w14:paraId="4FCEB1F3" w14:textId="1A51AA43" w:rsidR="00F16FA6" w:rsidRDefault="00F16FA6" w:rsidP="00F16FA6">
      <w:pPr>
        <w:pStyle w:val="ListParagraph"/>
        <w:numPr>
          <w:ilvl w:val="0"/>
          <w:numId w:val="5"/>
        </w:numPr>
        <w:tabs>
          <w:tab w:val="left" w:pos="720"/>
          <w:tab w:val="left" w:pos="1590"/>
        </w:tabs>
        <w:spacing w:after="0" w:line="240" w:lineRule="auto"/>
        <w:jc w:val="both"/>
        <w:rPr>
          <w:rFonts w:cs="Times New Roman"/>
          <w:b/>
          <w:szCs w:val="24"/>
        </w:rPr>
      </w:pPr>
      <w:r w:rsidRPr="00F16FA6">
        <w:rPr>
          <w:rFonts w:cs="Times New Roman"/>
          <w:b/>
          <w:szCs w:val="24"/>
        </w:rPr>
        <w:t>Establishment of Quorum</w:t>
      </w:r>
    </w:p>
    <w:p w14:paraId="49FD7BFE" w14:textId="00CD6E56" w:rsidR="003A4315" w:rsidRPr="003A4315" w:rsidRDefault="003A4315" w:rsidP="003A4315">
      <w:pPr>
        <w:pStyle w:val="ListParagraph"/>
        <w:tabs>
          <w:tab w:val="left" w:pos="720"/>
          <w:tab w:val="left" w:pos="1590"/>
        </w:tabs>
        <w:spacing w:after="0" w:line="240" w:lineRule="auto"/>
        <w:ind w:left="1440"/>
        <w:jc w:val="both"/>
        <w:rPr>
          <w:rFonts w:cs="Times New Roman"/>
          <w:szCs w:val="24"/>
        </w:rPr>
      </w:pPr>
      <w:r w:rsidRPr="003A4315">
        <w:rPr>
          <w:rFonts w:cs="Times New Roman"/>
          <w:szCs w:val="24"/>
        </w:rPr>
        <w:t xml:space="preserve">A quorum was established by President Ross via roll call vote.  Committee members in attendance included Chairwoman McCord and Trustee Fleming, President Hudson and Trustee Lumzy. </w:t>
      </w:r>
    </w:p>
    <w:p w14:paraId="478DA3A0" w14:textId="77777777" w:rsidR="00F16FA6" w:rsidRPr="00F16FA6" w:rsidRDefault="00F16FA6" w:rsidP="00F16FA6">
      <w:pPr>
        <w:tabs>
          <w:tab w:val="left" w:pos="720"/>
          <w:tab w:val="left" w:pos="1590"/>
        </w:tabs>
        <w:spacing w:after="0" w:line="240" w:lineRule="auto"/>
        <w:jc w:val="both"/>
        <w:rPr>
          <w:rFonts w:cs="Times New Roman"/>
          <w:szCs w:val="24"/>
        </w:rPr>
      </w:pPr>
    </w:p>
    <w:p w14:paraId="1FCAFDA1" w14:textId="6F11DF94" w:rsidR="00F16FA6" w:rsidRDefault="00F16FA6" w:rsidP="00F16FA6">
      <w:pPr>
        <w:pStyle w:val="ListParagraph"/>
        <w:numPr>
          <w:ilvl w:val="0"/>
          <w:numId w:val="5"/>
        </w:numPr>
        <w:tabs>
          <w:tab w:val="left" w:pos="720"/>
          <w:tab w:val="left" w:pos="1590"/>
        </w:tabs>
        <w:spacing w:after="0" w:line="240" w:lineRule="auto"/>
        <w:jc w:val="both"/>
        <w:rPr>
          <w:rFonts w:cs="Times New Roman"/>
          <w:b/>
          <w:szCs w:val="24"/>
        </w:rPr>
      </w:pPr>
      <w:r w:rsidRPr="00F16FA6">
        <w:rPr>
          <w:rFonts w:cs="Times New Roman"/>
          <w:b/>
          <w:szCs w:val="24"/>
        </w:rPr>
        <w:t>Adoption of Agenda</w:t>
      </w:r>
    </w:p>
    <w:p w14:paraId="1BBB13AC" w14:textId="76179260" w:rsidR="003A4315" w:rsidRPr="003A4315" w:rsidRDefault="003A4315" w:rsidP="003A4315">
      <w:pPr>
        <w:pStyle w:val="ListParagraph"/>
        <w:tabs>
          <w:tab w:val="left" w:pos="720"/>
          <w:tab w:val="left" w:pos="1590"/>
        </w:tabs>
        <w:spacing w:after="0" w:line="240" w:lineRule="auto"/>
        <w:ind w:left="1440"/>
        <w:jc w:val="both"/>
        <w:rPr>
          <w:rFonts w:cs="Times New Roman"/>
          <w:szCs w:val="24"/>
        </w:rPr>
      </w:pPr>
      <w:r w:rsidRPr="003A4315">
        <w:rPr>
          <w:rFonts w:cs="Times New Roman"/>
          <w:szCs w:val="24"/>
        </w:rPr>
        <w:t xml:space="preserve">A motion was made by Trustee Fleming and seconded by President Hudson to approve the agenda.  A roll call vote was taken, and the motion was approved. </w:t>
      </w:r>
    </w:p>
    <w:p w14:paraId="4970CE6C" w14:textId="77777777" w:rsidR="00F16FA6" w:rsidRPr="003A4315" w:rsidRDefault="00F16FA6" w:rsidP="00F16FA6">
      <w:pPr>
        <w:tabs>
          <w:tab w:val="left" w:pos="720"/>
          <w:tab w:val="left" w:pos="1590"/>
        </w:tabs>
        <w:spacing w:after="0" w:line="240" w:lineRule="auto"/>
        <w:jc w:val="both"/>
        <w:rPr>
          <w:rFonts w:cs="Times New Roman"/>
          <w:szCs w:val="24"/>
        </w:rPr>
      </w:pPr>
    </w:p>
    <w:p w14:paraId="07ABE346" w14:textId="3E750174" w:rsidR="00D22CC4" w:rsidRPr="003A4315" w:rsidRDefault="00F16FA6" w:rsidP="00D22CC4">
      <w:pPr>
        <w:pStyle w:val="ListParagraph"/>
        <w:numPr>
          <w:ilvl w:val="0"/>
          <w:numId w:val="5"/>
        </w:numPr>
        <w:tabs>
          <w:tab w:val="left" w:pos="720"/>
          <w:tab w:val="left" w:pos="1590"/>
        </w:tabs>
        <w:spacing w:after="0" w:line="240" w:lineRule="auto"/>
        <w:jc w:val="both"/>
        <w:rPr>
          <w:rFonts w:cs="Times New Roman"/>
          <w:b/>
          <w:szCs w:val="24"/>
        </w:rPr>
      </w:pPr>
      <w:r w:rsidRPr="003A4315">
        <w:rPr>
          <w:rFonts w:cs="Times New Roman"/>
          <w:b/>
          <w:szCs w:val="24"/>
        </w:rPr>
        <w:t>Adoption of Minutes (</w:t>
      </w:r>
      <w:r w:rsidR="00C71C47" w:rsidRPr="003A4315">
        <w:rPr>
          <w:rFonts w:cs="Times New Roman"/>
          <w:b/>
          <w:szCs w:val="24"/>
        </w:rPr>
        <w:t>August 21</w:t>
      </w:r>
      <w:r w:rsidR="00D87260" w:rsidRPr="003A4315">
        <w:rPr>
          <w:rFonts w:cs="Times New Roman"/>
          <w:b/>
          <w:szCs w:val="24"/>
        </w:rPr>
        <w:t>, 2020</w:t>
      </w:r>
      <w:r w:rsidRPr="003A4315">
        <w:rPr>
          <w:rFonts w:cs="Times New Roman"/>
          <w:b/>
          <w:szCs w:val="24"/>
        </w:rPr>
        <w:t>)</w:t>
      </w:r>
    </w:p>
    <w:p w14:paraId="05462BA7" w14:textId="2D592BC7" w:rsidR="003A4315" w:rsidRPr="003A4315" w:rsidRDefault="003A4315" w:rsidP="003A4315">
      <w:pPr>
        <w:pStyle w:val="ListParagraph"/>
        <w:tabs>
          <w:tab w:val="left" w:pos="720"/>
          <w:tab w:val="left" w:pos="1590"/>
        </w:tabs>
        <w:spacing w:after="0" w:line="240" w:lineRule="auto"/>
        <w:ind w:left="1440"/>
        <w:jc w:val="both"/>
        <w:rPr>
          <w:rFonts w:cs="Times New Roman"/>
          <w:szCs w:val="24"/>
        </w:rPr>
      </w:pPr>
      <w:r w:rsidRPr="003A4315">
        <w:rPr>
          <w:rFonts w:cs="Times New Roman"/>
          <w:szCs w:val="24"/>
        </w:rPr>
        <w:t xml:space="preserve">A motion was made by Trustee Fleming and seconded by </w:t>
      </w:r>
      <w:r>
        <w:rPr>
          <w:rFonts w:cs="Times New Roman"/>
          <w:szCs w:val="24"/>
        </w:rPr>
        <w:t>Trustee Lumzy</w:t>
      </w:r>
      <w:r w:rsidRPr="003A4315">
        <w:rPr>
          <w:rFonts w:cs="Times New Roman"/>
          <w:szCs w:val="24"/>
        </w:rPr>
        <w:t xml:space="preserve"> to approve the </w:t>
      </w:r>
      <w:r>
        <w:rPr>
          <w:rFonts w:cs="Times New Roman"/>
          <w:szCs w:val="24"/>
        </w:rPr>
        <w:t xml:space="preserve">minutes as </w:t>
      </w:r>
      <w:r w:rsidR="00F639D7">
        <w:rPr>
          <w:rFonts w:cs="Times New Roman"/>
          <w:szCs w:val="24"/>
        </w:rPr>
        <w:t>presented</w:t>
      </w:r>
      <w:r w:rsidRPr="003A4315">
        <w:rPr>
          <w:rFonts w:cs="Times New Roman"/>
          <w:szCs w:val="24"/>
        </w:rPr>
        <w:t xml:space="preserve">.  A roll call vote was taken, and the motion was approved. </w:t>
      </w:r>
    </w:p>
    <w:p w14:paraId="683AA654" w14:textId="1CEE83E2" w:rsidR="00D22CC4" w:rsidRPr="00D22CC4" w:rsidRDefault="00D22CC4" w:rsidP="00D22CC4">
      <w:pPr>
        <w:pStyle w:val="ListParagraph"/>
        <w:rPr>
          <w:rFonts w:cs="Times New Roman"/>
          <w:b/>
          <w:szCs w:val="24"/>
        </w:rPr>
      </w:pPr>
    </w:p>
    <w:p w14:paraId="064449C1" w14:textId="3B70B694" w:rsidR="00D22CC4" w:rsidRDefault="00D22CC4" w:rsidP="00D22CC4">
      <w:pPr>
        <w:pStyle w:val="ListParagraph"/>
        <w:numPr>
          <w:ilvl w:val="0"/>
          <w:numId w:val="5"/>
        </w:numPr>
        <w:tabs>
          <w:tab w:val="left" w:pos="720"/>
          <w:tab w:val="left" w:pos="1590"/>
        </w:tabs>
        <w:spacing w:after="0" w:line="240" w:lineRule="auto"/>
        <w:jc w:val="both"/>
        <w:rPr>
          <w:rFonts w:cs="Times New Roman"/>
          <w:b/>
          <w:szCs w:val="24"/>
        </w:rPr>
      </w:pPr>
      <w:r>
        <w:rPr>
          <w:rFonts w:cs="Times New Roman"/>
          <w:b/>
          <w:szCs w:val="24"/>
        </w:rPr>
        <w:t>Information Item</w:t>
      </w:r>
      <w:r w:rsidR="00716648">
        <w:rPr>
          <w:rFonts w:cs="Times New Roman"/>
          <w:b/>
          <w:szCs w:val="24"/>
        </w:rPr>
        <w:t>s</w:t>
      </w:r>
    </w:p>
    <w:p w14:paraId="04CE2ABD" w14:textId="76E4F1AE" w:rsidR="00D22CC4" w:rsidRPr="00F639D7" w:rsidRDefault="00F639D7" w:rsidP="00D22CC4">
      <w:pPr>
        <w:pStyle w:val="ListParagraph"/>
        <w:rPr>
          <w:rFonts w:cs="Times New Roman"/>
          <w:szCs w:val="24"/>
        </w:rPr>
      </w:pPr>
      <w:r>
        <w:rPr>
          <w:rFonts w:cs="Times New Roman"/>
          <w:b/>
          <w:szCs w:val="24"/>
        </w:rPr>
        <w:tab/>
      </w:r>
      <w:r w:rsidRPr="00F639D7">
        <w:rPr>
          <w:rFonts w:cs="Times New Roman"/>
          <w:szCs w:val="24"/>
        </w:rPr>
        <w:t xml:space="preserve">Chairwoman </w:t>
      </w:r>
      <w:r>
        <w:rPr>
          <w:rFonts w:cs="Times New Roman"/>
          <w:szCs w:val="24"/>
        </w:rPr>
        <w:t xml:space="preserve">McCord opened the agenda item for discussion and turned it over to </w:t>
      </w:r>
      <w:r>
        <w:rPr>
          <w:rFonts w:cs="Times New Roman"/>
          <w:szCs w:val="24"/>
        </w:rPr>
        <w:tab/>
        <w:t xml:space="preserve">Provost Carl Pettis.  He reviewed each of the items listed below.  </w:t>
      </w:r>
    </w:p>
    <w:p w14:paraId="5F2301A4" w14:textId="078AE98B" w:rsidR="006E1FA3" w:rsidRDefault="00FC7812" w:rsidP="002E52F8">
      <w:pPr>
        <w:pStyle w:val="ListParagraph"/>
        <w:numPr>
          <w:ilvl w:val="0"/>
          <w:numId w:val="18"/>
        </w:numPr>
        <w:tabs>
          <w:tab w:val="left" w:pos="720"/>
          <w:tab w:val="left" w:pos="1590"/>
        </w:tabs>
        <w:spacing w:after="0" w:line="240" w:lineRule="auto"/>
        <w:jc w:val="both"/>
        <w:rPr>
          <w:rFonts w:cs="Times New Roman"/>
          <w:szCs w:val="24"/>
        </w:rPr>
      </w:pPr>
      <w:r w:rsidRPr="00F639D7">
        <w:rPr>
          <w:rFonts w:cs="Times New Roman"/>
          <w:b/>
          <w:szCs w:val="24"/>
        </w:rPr>
        <w:t>New Faces in the Academy</w:t>
      </w:r>
      <w:r w:rsidR="00F639D7">
        <w:rPr>
          <w:rFonts w:cs="Times New Roman"/>
          <w:szCs w:val="24"/>
        </w:rPr>
        <w:t xml:space="preserve"> – Provost Pettis introduced the new deans and directors and allowed each to greet the committee.</w:t>
      </w:r>
    </w:p>
    <w:p w14:paraId="53CDC67C" w14:textId="6EA63725" w:rsidR="006E1FA3" w:rsidRPr="006E1FA3" w:rsidRDefault="00FC7812" w:rsidP="002F4DEC">
      <w:pPr>
        <w:pStyle w:val="ListParagraph"/>
        <w:numPr>
          <w:ilvl w:val="0"/>
          <w:numId w:val="18"/>
        </w:numPr>
        <w:tabs>
          <w:tab w:val="left" w:pos="720"/>
          <w:tab w:val="left" w:pos="1590"/>
        </w:tabs>
        <w:spacing w:after="0" w:line="240" w:lineRule="auto"/>
        <w:jc w:val="both"/>
        <w:rPr>
          <w:rFonts w:cs="Times New Roman"/>
          <w:szCs w:val="24"/>
        </w:rPr>
      </w:pPr>
      <w:r w:rsidRPr="00F639D7">
        <w:rPr>
          <w:rFonts w:cs="Times New Roman"/>
          <w:b/>
          <w:szCs w:val="24"/>
        </w:rPr>
        <w:t>Academic Calendar</w:t>
      </w:r>
      <w:r w:rsidR="00F639D7">
        <w:rPr>
          <w:rFonts w:cs="Times New Roman"/>
          <w:szCs w:val="24"/>
        </w:rPr>
        <w:t xml:space="preserve"> – Chairwoman McCord opened the items for discussion as shard that it needs to be determined by the committee if approval of the calendar need be approved by the board.  From the discussion concluded with the need for the calendar to be brought to the committee and Board for review and that it be coordinated with the Board to minimize any conflicts. The Provost then reviewed the calendar as presented. Calendars will be presented to the committee and Board during the Spring semester prior.  </w:t>
      </w:r>
    </w:p>
    <w:p w14:paraId="28F06B98" w14:textId="4CD019F0" w:rsidR="002E52F8" w:rsidRPr="00F639D7" w:rsidRDefault="00FC7812" w:rsidP="002E52F8">
      <w:pPr>
        <w:pStyle w:val="ListParagraph"/>
        <w:numPr>
          <w:ilvl w:val="0"/>
          <w:numId w:val="18"/>
        </w:numPr>
        <w:tabs>
          <w:tab w:val="left" w:pos="720"/>
          <w:tab w:val="left" w:pos="1590"/>
        </w:tabs>
        <w:spacing w:after="0" w:line="240" w:lineRule="auto"/>
        <w:jc w:val="both"/>
        <w:rPr>
          <w:rFonts w:cs="Times New Roman"/>
          <w:b/>
          <w:szCs w:val="24"/>
        </w:rPr>
      </w:pPr>
      <w:r w:rsidRPr="00F639D7">
        <w:rPr>
          <w:rFonts w:cs="Times New Roman"/>
          <w:b/>
          <w:szCs w:val="24"/>
        </w:rPr>
        <w:t>College Highlights</w:t>
      </w:r>
      <w:r w:rsidR="00F639D7">
        <w:rPr>
          <w:rFonts w:cs="Times New Roman"/>
          <w:szCs w:val="24"/>
        </w:rPr>
        <w:t xml:space="preserve"> – Provost </w:t>
      </w:r>
      <w:r w:rsidR="00525E6A">
        <w:rPr>
          <w:rFonts w:cs="Times New Roman"/>
          <w:szCs w:val="24"/>
        </w:rPr>
        <w:t xml:space="preserve">Pettis shared the highlights of the work being done in the colleges with the Committee. </w:t>
      </w:r>
    </w:p>
    <w:p w14:paraId="5EE9AD77" w14:textId="77777777" w:rsidR="002C5BB8" w:rsidRPr="00D22CC4" w:rsidRDefault="002C5BB8" w:rsidP="00D22CC4">
      <w:pPr>
        <w:tabs>
          <w:tab w:val="left" w:pos="720"/>
          <w:tab w:val="left" w:pos="1590"/>
        </w:tabs>
        <w:spacing w:after="0" w:line="240" w:lineRule="auto"/>
        <w:jc w:val="both"/>
        <w:rPr>
          <w:rFonts w:cs="Times New Roman"/>
          <w:b/>
          <w:szCs w:val="24"/>
        </w:rPr>
      </w:pPr>
    </w:p>
    <w:p w14:paraId="45B09B40" w14:textId="77777777" w:rsidR="00F16FA6" w:rsidRPr="000139DE" w:rsidRDefault="000139DE" w:rsidP="000139DE">
      <w:pPr>
        <w:pStyle w:val="ListParagraph"/>
        <w:numPr>
          <w:ilvl w:val="0"/>
          <w:numId w:val="5"/>
        </w:numPr>
        <w:tabs>
          <w:tab w:val="left" w:pos="720"/>
          <w:tab w:val="left" w:pos="1590"/>
        </w:tabs>
        <w:spacing w:after="0" w:line="240" w:lineRule="auto"/>
        <w:jc w:val="both"/>
        <w:rPr>
          <w:rFonts w:cs="Times New Roman"/>
          <w:szCs w:val="24"/>
        </w:rPr>
      </w:pPr>
      <w:r w:rsidRPr="000139DE">
        <w:rPr>
          <w:rFonts w:cs="Times New Roman"/>
          <w:b/>
          <w:szCs w:val="24"/>
        </w:rPr>
        <w:t>Other Business</w:t>
      </w:r>
    </w:p>
    <w:p w14:paraId="001BEAEB" w14:textId="75FCEEE0" w:rsidR="00E345E4" w:rsidRDefault="00525E6A" w:rsidP="00E345E4">
      <w:pPr>
        <w:pStyle w:val="ListParagraph"/>
        <w:tabs>
          <w:tab w:val="left" w:pos="720"/>
          <w:tab w:val="left" w:pos="1590"/>
        </w:tabs>
        <w:spacing w:after="0" w:line="240" w:lineRule="auto"/>
        <w:ind w:left="1440"/>
        <w:jc w:val="both"/>
        <w:rPr>
          <w:rFonts w:cs="Times New Roman"/>
          <w:szCs w:val="24"/>
        </w:rPr>
      </w:pPr>
      <w:r>
        <w:rPr>
          <w:rFonts w:cs="Times New Roman"/>
          <w:szCs w:val="24"/>
        </w:rPr>
        <w:t>No other business cam before the come committee.</w:t>
      </w:r>
    </w:p>
    <w:p w14:paraId="0364F440" w14:textId="77777777" w:rsidR="00E345E4" w:rsidRPr="00E345E4" w:rsidRDefault="00E345E4" w:rsidP="00E345E4">
      <w:pPr>
        <w:pStyle w:val="ListParagraph"/>
        <w:tabs>
          <w:tab w:val="left" w:pos="720"/>
          <w:tab w:val="left" w:pos="1590"/>
        </w:tabs>
        <w:spacing w:after="0" w:line="240" w:lineRule="auto"/>
        <w:ind w:left="1440"/>
        <w:jc w:val="both"/>
        <w:rPr>
          <w:rFonts w:cs="Times New Roman"/>
          <w:szCs w:val="24"/>
        </w:rPr>
      </w:pPr>
    </w:p>
    <w:p w14:paraId="5A49360F" w14:textId="4E85DA7E" w:rsidR="00525E6A" w:rsidRPr="00525E6A" w:rsidRDefault="00F16FA6" w:rsidP="00E345E4">
      <w:pPr>
        <w:pStyle w:val="ListParagraph"/>
        <w:numPr>
          <w:ilvl w:val="0"/>
          <w:numId w:val="5"/>
        </w:numPr>
        <w:tabs>
          <w:tab w:val="left" w:pos="720"/>
          <w:tab w:val="left" w:pos="1590"/>
        </w:tabs>
        <w:spacing w:after="0" w:line="240" w:lineRule="auto"/>
        <w:jc w:val="both"/>
        <w:rPr>
          <w:rFonts w:cs="Times New Roman"/>
          <w:szCs w:val="24"/>
        </w:rPr>
      </w:pPr>
      <w:r w:rsidRPr="000E45F3">
        <w:rPr>
          <w:rFonts w:cs="Times New Roman"/>
          <w:b/>
          <w:szCs w:val="24"/>
        </w:rPr>
        <w:t>Adjournment</w:t>
      </w:r>
    </w:p>
    <w:p w14:paraId="681427DC" w14:textId="7D8F4D99" w:rsidR="00D22CC4" w:rsidRPr="00D22CC4" w:rsidRDefault="00525E6A" w:rsidP="00E345E4">
      <w:pPr>
        <w:pStyle w:val="ListParagraph"/>
        <w:tabs>
          <w:tab w:val="left" w:pos="720"/>
          <w:tab w:val="left" w:pos="1590"/>
        </w:tabs>
        <w:spacing w:after="0" w:line="240" w:lineRule="auto"/>
        <w:ind w:left="1440"/>
        <w:jc w:val="both"/>
        <w:rPr>
          <w:rFonts w:cs="Times New Roman"/>
          <w:szCs w:val="24"/>
        </w:rPr>
      </w:pPr>
      <w:r w:rsidRPr="00E345E4">
        <w:rPr>
          <w:rFonts w:cs="Times New Roman"/>
          <w:szCs w:val="24"/>
        </w:rPr>
        <w:t>A motion was made to recess at the call of the chair by President Hudson and seconded by Trustee Lumzy.  A roll call vote was taken</w:t>
      </w:r>
      <w:r w:rsidR="00E345E4">
        <w:rPr>
          <w:rFonts w:cs="Times New Roman"/>
          <w:szCs w:val="24"/>
        </w:rPr>
        <w:t>,</w:t>
      </w:r>
      <w:r w:rsidRPr="00E345E4">
        <w:rPr>
          <w:rFonts w:cs="Times New Roman"/>
          <w:szCs w:val="24"/>
        </w:rPr>
        <w:t xml:space="preserve"> and the meeting was recessed.  </w:t>
      </w:r>
    </w:p>
    <w:p w14:paraId="684A01DB" w14:textId="77777777" w:rsidR="00D22CC4" w:rsidRPr="00D22CC4" w:rsidRDefault="00D22CC4" w:rsidP="00D22CC4">
      <w:pPr>
        <w:tabs>
          <w:tab w:val="left" w:pos="720"/>
          <w:tab w:val="left" w:pos="1590"/>
        </w:tabs>
        <w:spacing w:after="0" w:line="600" w:lineRule="auto"/>
        <w:jc w:val="both"/>
        <w:rPr>
          <w:rFonts w:cs="Times New Roman"/>
          <w:szCs w:val="24"/>
        </w:rPr>
      </w:pPr>
    </w:p>
    <w:sectPr w:rsidR="00D22CC4" w:rsidRPr="00D22CC4" w:rsidSect="00525E6A">
      <w:footerReference w:type="default" r:id="rId8"/>
      <w:pgSz w:w="12240" w:h="15840" w:code="1"/>
      <w:pgMar w:top="720" w:right="1354" w:bottom="576" w:left="15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D3B41" w14:textId="77777777" w:rsidR="006C20E3" w:rsidRDefault="006C20E3" w:rsidP="00F16FA6">
      <w:pPr>
        <w:spacing w:after="0" w:line="240" w:lineRule="auto"/>
      </w:pPr>
      <w:r>
        <w:separator/>
      </w:r>
    </w:p>
  </w:endnote>
  <w:endnote w:type="continuationSeparator" w:id="0">
    <w:p w14:paraId="767940A5" w14:textId="77777777" w:rsidR="006C20E3" w:rsidRDefault="006C20E3" w:rsidP="00F16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lbertus Medium">
    <w:altName w:val="Calibri"/>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A985F" w14:textId="1C1A73A2" w:rsidR="00F16FA6" w:rsidRPr="00F16FA6" w:rsidRDefault="00F16FA6" w:rsidP="00F16FA6">
    <w:pPr>
      <w:pStyle w:val="Footer"/>
      <w:jc w:val="right"/>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A76F1" w14:textId="77777777" w:rsidR="006C20E3" w:rsidRDefault="006C20E3" w:rsidP="00F16FA6">
      <w:pPr>
        <w:spacing w:after="0" w:line="240" w:lineRule="auto"/>
      </w:pPr>
      <w:r>
        <w:separator/>
      </w:r>
    </w:p>
  </w:footnote>
  <w:footnote w:type="continuationSeparator" w:id="0">
    <w:p w14:paraId="08DC7798" w14:textId="77777777" w:rsidR="006C20E3" w:rsidRDefault="006C20E3" w:rsidP="00F16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121F"/>
    <w:multiLevelType w:val="hybridMultilevel"/>
    <w:tmpl w:val="D7989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26D7F"/>
    <w:multiLevelType w:val="hybridMultilevel"/>
    <w:tmpl w:val="CDEC58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25C5D11"/>
    <w:multiLevelType w:val="multilevel"/>
    <w:tmpl w:val="515A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9F59C4"/>
    <w:multiLevelType w:val="hybridMultilevel"/>
    <w:tmpl w:val="FF503CDA"/>
    <w:lvl w:ilvl="0" w:tplc="3488BE3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E870D7"/>
    <w:multiLevelType w:val="hybridMultilevel"/>
    <w:tmpl w:val="955C5A28"/>
    <w:lvl w:ilvl="0" w:tplc="F58200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993813"/>
    <w:multiLevelType w:val="hybridMultilevel"/>
    <w:tmpl w:val="FAA2C6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A330C7"/>
    <w:multiLevelType w:val="hybridMultilevel"/>
    <w:tmpl w:val="77FEF1D0"/>
    <w:lvl w:ilvl="0" w:tplc="511E7830">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886704"/>
    <w:multiLevelType w:val="hybridMultilevel"/>
    <w:tmpl w:val="290AD0BE"/>
    <w:lvl w:ilvl="0" w:tplc="50CE4B32">
      <w:start w:val="7"/>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9E4230F"/>
    <w:multiLevelType w:val="hybridMultilevel"/>
    <w:tmpl w:val="469ADC6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3C13CD"/>
    <w:multiLevelType w:val="hybridMultilevel"/>
    <w:tmpl w:val="9F40C6FE"/>
    <w:lvl w:ilvl="0" w:tplc="04090001">
      <w:start w:val="1"/>
      <w:numFmt w:val="bullet"/>
      <w:lvlText w:val=""/>
      <w:lvlJc w:val="left"/>
      <w:pPr>
        <w:ind w:left="1258" w:hanging="360"/>
      </w:pPr>
      <w:rPr>
        <w:rFonts w:ascii="Symbol" w:hAnsi="Symbol"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10" w15:restartNumberingAfterBreak="0">
    <w:nsid w:val="556707DB"/>
    <w:multiLevelType w:val="hybridMultilevel"/>
    <w:tmpl w:val="BEB6C202"/>
    <w:lvl w:ilvl="0" w:tplc="699AA3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9F20C7"/>
    <w:multiLevelType w:val="hybridMultilevel"/>
    <w:tmpl w:val="B8B2F70E"/>
    <w:lvl w:ilvl="0" w:tplc="CAB4D6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99A33F0"/>
    <w:multiLevelType w:val="hybridMultilevel"/>
    <w:tmpl w:val="D612F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B58D5"/>
    <w:multiLevelType w:val="hybridMultilevel"/>
    <w:tmpl w:val="ABCE71C6"/>
    <w:lvl w:ilvl="0" w:tplc="20AEFBF4">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33A6D66"/>
    <w:multiLevelType w:val="hybridMultilevel"/>
    <w:tmpl w:val="6868B5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D5D639D"/>
    <w:multiLevelType w:val="hybridMultilevel"/>
    <w:tmpl w:val="52D292B8"/>
    <w:lvl w:ilvl="0" w:tplc="ACB078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2"/>
  </w:num>
  <w:num w:numId="3">
    <w:abstractNumId w:val="9"/>
  </w:num>
  <w:num w:numId="4">
    <w:abstractNumId w:val="7"/>
  </w:num>
  <w:num w:numId="5">
    <w:abstractNumId w:val="6"/>
  </w:num>
  <w:num w:numId="6">
    <w:abstractNumId w:val="11"/>
  </w:num>
  <w:num w:numId="7">
    <w:abstractNumId w:val="15"/>
  </w:num>
  <w:num w:numId="8">
    <w:abstractNumId w:val="13"/>
  </w:num>
  <w:num w:numId="9">
    <w:abstractNumId w:val="3"/>
  </w:num>
  <w:num w:numId="10">
    <w:abstractNumId w:val="2"/>
  </w:num>
  <w:num w:numId="11">
    <w:abstractNumId w:val="10"/>
  </w:num>
  <w:num w:numId="12">
    <w:abstractNumId w:val="4"/>
  </w:num>
  <w:num w:numId="13">
    <w:abstractNumId w:val="1"/>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78"/>
    <w:rsid w:val="000139DE"/>
    <w:rsid w:val="00024966"/>
    <w:rsid w:val="0007775A"/>
    <w:rsid w:val="00085AD2"/>
    <w:rsid w:val="00090BF7"/>
    <w:rsid w:val="000A4CFA"/>
    <w:rsid w:val="000B7519"/>
    <w:rsid w:val="000C48D6"/>
    <w:rsid w:val="000D029E"/>
    <w:rsid w:val="000D418D"/>
    <w:rsid w:val="000E00A9"/>
    <w:rsid w:val="000E1083"/>
    <w:rsid w:val="000E45F3"/>
    <w:rsid w:val="001051F8"/>
    <w:rsid w:val="00115C66"/>
    <w:rsid w:val="00116356"/>
    <w:rsid w:val="001178F6"/>
    <w:rsid w:val="00133238"/>
    <w:rsid w:val="001436C3"/>
    <w:rsid w:val="001563D0"/>
    <w:rsid w:val="00190D46"/>
    <w:rsid w:val="001B2452"/>
    <w:rsid w:val="001C1E36"/>
    <w:rsid w:val="001C242B"/>
    <w:rsid w:val="001C42EB"/>
    <w:rsid w:val="001D2231"/>
    <w:rsid w:val="001F0E76"/>
    <w:rsid w:val="001F4368"/>
    <w:rsid w:val="00212642"/>
    <w:rsid w:val="00214475"/>
    <w:rsid w:val="00222002"/>
    <w:rsid w:val="0023034F"/>
    <w:rsid w:val="002340A4"/>
    <w:rsid w:val="00241CE3"/>
    <w:rsid w:val="00256F9D"/>
    <w:rsid w:val="002879DC"/>
    <w:rsid w:val="002C5BB8"/>
    <w:rsid w:val="002E4D80"/>
    <w:rsid w:val="002E52F8"/>
    <w:rsid w:val="00305370"/>
    <w:rsid w:val="00323A7D"/>
    <w:rsid w:val="00336658"/>
    <w:rsid w:val="00365383"/>
    <w:rsid w:val="00385B67"/>
    <w:rsid w:val="003949C7"/>
    <w:rsid w:val="00396DF4"/>
    <w:rsid w:val="003A4315"/>
    <w:rsid w:val="004148E8"/>
    <w:rsid w:val="00430C92"/>
    <w:rsid w:val="00436D6C"/>
    <w:rsid w:val="0043774A"/>
    <w:rsid w:val="00450678"/>
    <w:rsid w:val="00453787"/>
    <w:rsid w:val="004575E8"/>
    <w:rsid w:val="00473CA7"/>
    <w:rsid w:val="004B58BD"/>
    <w:rsid w:val="004D5F37"/>
    <w:rsid w:val="004D6973"/>
    <w:rsid w:val="00524BD3"/>
    <w:rsid w:val="00525E6A"/>
    <w:rsid w:val="005375E2"/>
    <w:rsid w:val="00543D01"/>
    <w:rsid w:val="00554EC2"/>
    <w:rsid w:val="00562F6C"/>
    <w:rsid w:val="00581480"/>
    <w:rsid w:val="005932F6"/>
    <w:rsid w:val="005A48AD"/>
    <w:rsid w:val="005C41B3"/>
    <w:rsid w:val="005E6FF5"/>
    <w:rsid w:val="00615374"/>
    <w:rsid w:val="0065399C"/>
    <w:rsid w:val="00691571"/>
    <w:rsid w:val="006B3089"/>
    <w:rsid w:val="006C20E3"/>
    <w:rsid w:val="006C615C"/>
    <w:rsid w:val="006D1AF4"/>
    <w:rsid w:val="006E0A41"/>
    <w:rsid w:val="006E1FA3"/>
    <w:rsid w:val="006F123C"/>
    <w:rsid w:val="00706595"/>
    <w:rsid w:val="00716648"/>
    <w:rsid w:val="007210B5"/>
    <w:rsid w:val="007371E2"/>
    <w:rsid w:val="0074320A"/>
    <w:rsid w:val="0075115A"/>
    <w:rsid w:val="007658F5"/>
    <w:rsid w:val="007677DD"/>
    <w:rsid w:val="00785E7B"/>
    <w:rsid w:val="0079618A"/>
    <w:rsid w:val="007A5D10"/>
    <w:rsid w:val="008101B6"/>
    <w:rsid w:val="00811C28"/>
    <w:rsid w:val="00812352"/>
    <w:rsid w:val="00817E7E"/>
    <w:rsid w:val="00820239"/>
    <w:rsid w:val="00851468"/>
    <w:rsid w:val="00854F11"/>
    <w:rsid w:val="008725CA"/>
    <w:rsid w:val="008A0720"/>
    <w:rsid w:val="008D251B"/>
    <w:rsid w:val="008E3647"/>
    <w:rsid w:val="00925C2D"/>
    <w:rsid w:val="00970726"/>
    <w:rsid w:val="009B396D"/>
    <w:rsid w:val="009F2D15"/>
    <w:rsid w:val="00A005B6"/>
    <w:rsid w:val="00A07FF4"/>
    <w:rsid w:val="00A1525A"/>
    <w:rsid w:val="00A56D38"/>
    <w:rsid w:val="00A87E22"/>
    <w:rsid w:val="00A91C7B"/>
    <w:rsid w:val="00A95797"/>
    <w:rsid w:val="00A96947"/>
    <w:rsid w:val="00AA570E"/>
    <w:rsid w:val="00AB61AE"/>
    <w:rsid w:val="00AC0C11"/>
    <w:rsid w:val="00AD134C"/>
    <w:rsid w:val="00B253CE"/>
    <w:rsid w:val="00BA72A0"/>
    <w:rsid w:val="00BD1B45"/>
    <w:rsid w:val="00BD74C5"/>
    <w:rsid w:val="00BE1274"/>
    <w:rsid w:val="00C03289"/>
    <w:rsid w:val="00C072BB"/>
    <w:rsid w:val="00C37883"/>
    <w:rsid w:val="00C67F1E"/>
    <w:rsid w:val="00C71C47"/>
    <w:rsid w:val="00C84D80"/>
    <w:rsid w:val="00CB58AF"/>
    <w:rsid w:val="00CC0539"/>
    <w:rsid w:val="00CD25F8"/>
    <w:rsid w:val="00D22CC4"/>
    <w:rsid w:val="00D85FCA"/>
    <w:rsid w:val="00D87260"/>
    <w:rsid w:val="00DB3947"/>
    <w:rsid w:val="00DE748C"/>
    <w:rsid w:val="00E00C04"/>
    <w:rsid w:val="00E07779"/>
    <w:rsid w:val="00E345E4"/>
    <w:rsid w:val="00E62DD3"/>
    <w:rsid w:val="00E662D6"/>
    <w:rsid w:val="00E76FF6"/>
    <w:rsid w:val="00E81EA8"/>
    <w:rsid w:val="00EC1A41"/>
    <w:rsid w:val="00F03C1B"/>
    <w:rsid w:val="00F06B87"/>
    <w:rsid w:val="00F16FA6"/>
    <w:rsid w:val="00F41211"/>
    <w:rsid w:val="00F423FA"/>
    <w:rsid w:val="00F61A8C"/>
    <w:rsid w:val="00F639D7"/>
    <w:rsid w:val="00F67343"/>
    <w:rsid w:val="00F942E7"/>
    <w:rsid w:val="00FB6372"/>
    <w:rsid w:val="00FC7812"/>
    <w:rsid w:val="00FD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B640"/>
  <w15:docId w15:val="{FAB3BFAE-72EC-48D6-85E0-5D19F4C3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67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678"/>
    <w:pPr>
      <w:ind w:left="720"/>
      <w:contextualSpacing/>
    </w:pPr>
  </w:style>
  <w:style w:type="paragraph" w:styleId="Header">
    <w:name w:val="header"/>
    <w:basedOn w:val="Normal"/>
    <w:link w:val="HeaderChar"/>
    <w:uiPriority w:val="99"/>
    <w:unhideWhenUsed/>
    <w:rsid w:val="00F16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FA6"/>
    <w:rPr>
      <w:rFonts w:ascii="Times New Roman" w:hAnsi="Times New Roman"/>
      <w:sz w:val="24"/>
    </w:rPr>
  </w:style>
  <w:style w:type="paragraph" w:styleId="Footer">
    <w:name w:val="footer"/>
    <w:basedOn w:val="Normal"/>
    <w:link w:val="FooterChar"/>
    <w:uiPriority w:val="99"/>
    <w:unhideWhenUsed/>
    <w:rsid w:val="00F16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FA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34438">
      <w:bodyDiv w:val="1"/>
      <w:marLeft w:val="0"/>
      <w:marRight w:val="0"/>
      <w:marTop w:val="0"/>
      <w:marBottom w:val="0"/>
      <w:divBdr>
        <w:top w:val="none" w:sz="0" w:space="0" w:color="auto"/>
        <w:left w:val="none" w:sz="0" w:space="0" w:color="auto"/>
        <w:bottom w:val="none" w:sz="0" w:space="0" w:color="auto"/>
        <w:right w:val="none" w:sz="0" w:space="0" w:color="auto"/>
      </w:divBdr>
    </w:div>
    <w:div w:id="255016120">
      <w:bodyDiv w:val="1"/>
      <w:marLeft w:val="0"/>
      <w:marRight w:val="0"/>
      <w:marTop w:val="0"/>
      <w:marBottom w:val="0"/>
      <w:divBdr>
        <w:top w:val="none" w:sz="0" w:space="0" w:color="auto"/>
        <w:left w:val="none" w:sz="0" w:space="0" w:color="auto"/>
        <w:bottom w:val="none" w:sz="0" w:space="0" w:color="auto"/>
        <w:right w:val="none" w:sz="0" w:space="0" w:color="auto"/>
      </w:divBdr>
    </w:div>
    <w:div w:id="210156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4514B-4786-4249-BD49-886F3325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Alabama State University</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asmith</dc:creator>
  <cp:lastModifiedBy>Danielle Kennedy-Jones</cp:lastModifiedBy>
  <cp:revision>2</cp:revision>
  <cp:lastPrinted>2019-08-08T18:54:00Z</cp:lastPrinted>
  <dcterms:created xsi:type="dcterms:W3CDTF">2021-01-20T00:28:00Z</dcterms:created>
  <dcterms:modified xsi:type="dcterms:W3CDTF">2021-01-20T00:28:00Z</dcterms:modified>
</cp:coreProperties>
</file>